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FA3" w:rsidRPr="003E3324" w:rsidRDefault="006C6FA3" w:rsidP="00536E17">
      <w:pPr>
        <w:ind w:left="7200"/>
        <w:jc w:val="right"/>
        <w:rPr>
          <w:rFonts w:eastAsia="Calibri" w:cstheme="minorHAnsi"/>
          <w:b/>
          <w:sz w:val="24"/>
          <w:szCs w:val="24"/>
          <w:lang w:val="ro-RO"/>
        </w:rPr>
      </w:pPr>
      <w:r w:rsidRPr="003E3324">
        <w:rPr>
          <w:rFonts w:eastAsia="Calibri" w:cstheme="minorHAnsi"/>
          <w:b/>
          <w:sz w:val="24"/>
          <w:szCs w:val="24"/>
          <w:lang w:val="ro-RO"/>
        </w:rPr>
        <w:t xml:space="preserve">Anexa </w:t>
      </w:r>
      <w:r w:rsidR="00F06123" w:rsidRPr="003E3324">
        <w:rPr>
          <w:rFonts w:eastAsia="Calibri" w:cstheme="minorHAnsi"/>
          <w:b/>
          <w:sz w:val="24"/>
          <w:szCs w:val="24"/>
          <w:lang w:val="ro-RO"/>
        </w:rPr>
        <w:t>8</w:t>
      </w:r>
    </w:p>
    <w:p w:rsidR="00066855" w:rsidRPr="003E3324" w:rsidRDefault="00F06123" w:rsidP="0045062E">
      <w:pPr>
        <w:autoSpaceDE w:val="0"/>
        <w:autoSpaceDN w:val="0"/>
        <w:adjustRightInd w:val="0"/>
        <w:jc w:val="center"/>
        <w:rPr>
          <w:rFonts w:cstheme="minorHAnsi"/>
          <w:b/>
          <w:bCs/>
          <w:sz w:val="24"/>
          <w:szCs w:val="24"/>
          <w:lang w:val="ro-RO"/>
        </w:rPr>
      </w:pPr>
      <w:r w:rsidRPr="003E3324">
        <w:rPr>
          <w:rFonts w:cstheme="minorHAnsi"/>
          <w:b/>
          <w:bCs/>
          <w:sz w:val="24"/>
          <w:szCs w:val="24"/>
          <w:lang w:val="ro-RO"/>
        </w:rPr>
        <w:t xml:space="preserve">GRILA DE PUNCTAJ </w:t>
      </w:r>
    </w:p>
    <w:p w:rsidR="00B72046" w:rsidRPr="003E3324" w:rsidRDefault="00B72046" w:rsidP="00B72046">
      <w:pPr>
        <w:autoSpaceDE w:val="0"/>
        <w:autoSpaceDN w:val="0"/>
        <w:adjustRightInd w:val="0"/>
        <w:jc w:val="center"/>
        <w:rPr>
          <w:rFonts w:cstheme="minorHAnsi"/>
          <w:b/>
          <w:bCs/>
          <w:sz w:val="24"/>
          <w:szCs w:val="24"/>
        </w:rPr>
      </w:pPr>
      <w:r w:rsidRPr="003E3324">
        <w:rPr>
          <w:rFonts w:cstheme="minorHAnsi"/>
          <w:b/>
          <w:bCs/>
          <w:sz w:val="24"/>
          <w:szCs w:val="24"/>
        </w:rPr>
        <w:t xml:space="preserve">M2 </w:t>
      </w:r>
      <w:r w:rsidR="0028555E">
        <w:rPr>
          <w:rFonts w:cstheme="minorHAnsi"/>
          <w:b/>
          <w:bCs/>
          <w:sz w:val="24"/>
          <w:szCs w:val="24"/>
        </w:rPr>
        <w:t>–</w:t>
      </w:r>
      <w:r w:rsidRPr="003E3324">
        <w:rPr>
          <w:rFonts w:cstheme="minorHAnsi"/>
          <w:b/>
          <w:bCs/>
          <w:sz w:val="24"/>
          <w:szCs w:val="24"/>
        </w:rPr>
        <w:t xml:space="preserve"> Conservarea</w:t>
      </w:r>
      <w:r w:rsidR="0028555E">
        <w:rPr>
          <w:rFonts w:cstheme="minorHAnsi"/>
          <w:b/>
          <w:bCs/>
          <w:sz w:val="24"/>
          <w:szCs w:val="24"/>
        </w:rPr>
        <w:t xml:space="preserve"> </w:t>
      </w:r>
      <w:r w:rsidRPr="003E3324">
        <w:rPr>
          <w:rFonts w:cstheme="minorHAnsi"/>
          <w:b/>
          <w:bCs/>
          <w:sz w:val="24"/>
          <w:szCs w:val="24"/>
        </w:rPr>
        <w:t>și</w:t>
      </w:r>
      <w:r w:rsidR="0028555E">
        <w:rPr>
          <w:rFonts w:cstheme="minorHAnsi"/>
          <w:b/>
          <w:bCs/>
          <w:sz w:val="24"/>
          <w:szCs w:val="24"/>
        </w:rPr>
        <w:t xml:space="preserve"> </w:t>
      </w:r>
      <w:r w:rsidRPr="003E3324">
        <w:rPr>
          <w:rFonts w:cstheme="minorHAnsi"/>
          <w:b/>
          <w:bCs/>
          <w:sz w:val="24"/>
          <w:szCs w:val="24"/>
        </w:rPr>
        <w:t>protecția</w:t>
      </w:r>
      <w:r w:rsidR="0028555E">
        <w:rPr>
          <w:rFonts w:cstheme="minorHAnsi"/>
          <w:b/>
          <w:bCs/>
          <w:sz w:val="24"/>
          <w:szCs w:val="24"/>
        </w:rPr>
        <w:t xml:space="preserve"> </w:t>
      </w:r>
      <w:r w:rsidRPr="003E3324">
        <w:rPr>
          <w:rFonts w:cstheme="minorHAnsi"/>
          <w:b/>
          <w:bCs/>
          <w:sz w:val="24"/>
          <w:szCs w:val="24"/>
        </w:rPr>
        <w:t>mediului, promovarea</w:t>
      </w:r>
      <w:r w:rsidR="0028555E">
        <w:rPr>
          <w:rFonts w:cstheme="minorHAnsi"/>
          <w:b/>
          <w:bCs/>
          <w:sz w:val="24"/>
          <w:szCs w:val="24"/>
        </w:rPr>
        <w:t xml:space="preserve"> </w:t>
      </w:r>
      <w:r w:rsidRPr="003E3324">
        <w:rPr>
          <w:rFonts w:cstheme="minorHAnsi"/>
          <w:b/>
          <w:bCs/>
          <w:sz w:val="24"/>
          <w:szCs w:val="24"/>
        </w:rPr>
        <w:t>zonei, a patrimoniului cultural si natural</w:t>
      </w: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89"/>
        <w:gridCol w:w="3388"/>
      </w:tblGrid>
      <w:tr w:rsidR="00536E17" w:rsidRPr="003E3324" w:rsidTr="00536E17">
        <w:trPr>
          <w:trHeight w:val="255"/>
          <w:jc w:val="center"/>
        </w:trPr>
        <w:tc>
          <w:tcPr>
            <w:tcW w:w="10177" w:type="dxa"/>
            <w:gridSpan w:val="2"/>
            <w:shd w:val="clear" w:color="auto" w:fill="DEEAF6" w:themeFill="accent1" w:themeFillTint="33"/>
          </w:tcPr>
          <w:p w:rsidR="00536E17" w:rsidRPr="003E3324" w:rsidRDefault="00536E17" w:rsidP="00554EBD">
            <w:pPr>
              <w:jc w:val="both"/>
              <w:rPr>
                <w:rFonts w:eastAsia="Calibri" w:cstheme="minorHAnsi"/>
                <w:sz w:val="24"/>
                <w:szCs w:val="24"/>
                <w:lang w:val="ro-RO"/>
              </w:rPr>
            </w:pPr>
            <w:r w:rsidRPr="003E3324">
              <w:rPr>
                <w:rFonts w:eastAsia="Calibri" w:cstheme="minorHAnsi"/>
                <w:b/>
                <w:sz w:val="24"/>
                <w:szCs w:val="24"/>
                <w:lang w:val="ro-RO"/>
              </w:rPr>
              <w:t xml:space="preserve">Prioritatea Uniunii Nr. 4: </w:t>
            </w:r>
            <w:r w:rsidRPr="003E3324">
              <w:rPr>
                <w:rFonts w:eastAsia="Calibri" w:cstheme="minorHAnsi"/>
                <w:sz w:val="24"/>
                <w:szCs w:val="24"/>
                <w:lang w:val="ro-RO"/>
              </w:rPr>
              <w:t>Creșterea gradului de ocupare a forței de muncă și sporirea coeziunii teritoriale</w:t>
            </w:r>
          </w:p>
          <w:p w:rsidR="00536E17" w:rsidRPr="003E3324" w:rsidRDefault="00536E17" w:rsidP="00554EBD">
            <w:pPr>
              <w:jc w:val="both"/>
              <w:rPr>
                <w:rFonts w:eastAsia="Calibri" w:cstheme="minorHAnsi"/>
                <w:b/>
                <w:sz w:val="24"/>
                <w:szCs w:val="24"/>
                <w:lang w:val="ro-RO"/>
              </w:rPr>
            </w:pPr>
            <w:r w:rsidRPr="003E3324">
              <w:rPr>
                <w:rFonts w:eastAsia="Calibri" w:cstheme="minorHAnsi"/>
                <w:b/>
                <w:sz w:val="24"/>
                <w:szCs w:val="24"/>
                <w:lang w:val="ro-RO"/>
              </w:rPr>
              <w:t xml:space="preserve">Măsura Nr. III.2: </w:t>
            </w:r>
            <w:r w:rsidRPr="003E3324">
              <w:rPr>
                <w:rFonts w:eastAsia="Calibri" w:cstheme="minorHAnsi"/>
                <w:sz w:val="24"/>
                <w:szCs w:val="24"/>
                <w:lang w:val="ro-RO"/>
              </w:rPr>
              <w:t xml:space="preserve">Punerea în aplicare a strategiilor de dezvoltare locală plasate sub responsabilitatea comunității   </w:t>
            </w:r>
          </w:p>
          <w:p w:rsidR="00066855" w:rsidRPr="003E3324" w:rsidRDefault="00983B7E" w:rsidP="00066855">
            <w:pPr>
              <w:rPr>
                <w:rFonts w:eastAsia="Calibri" w:cstheme="minorHAnsi"/>
                <w:b/>
                <w:sz w:val="24"/>
                <w:szCs w:val="24"/>
                <w:lang w:val="ro-RO"/>
              </w:rPr>
            </w:pPr>
            <w:r w:rsidRPr="003E3324">
              <w:rPr>
                <w:rFonts w:eastAsia="Calibri" w:cstheme="minorHAnsi"/>
                <w:b/>
                <w:sz w:val="24"/>
                <w:szCs w:val="24"/>
                <w:lang w:val="ro-RO"/>
              </w:rPr>
              <w:t>STRATEGIA DE DEZVOLTARE LOCALĂ INTEGRATĂ A ZONEI PESCĂREȘTI NEAMȚ</w:t>
            </w:r>
          </w:p>
          <w:p w:rsidR="00536E17" w:rsidRPr="003E3324" w:rsidRDefault="00B72046" w:rsidP="00554EBD">
            <w:pPr>
              <w:jc w:val="both"/>
              <w:rPr>
                <w:rFonts w:eastAsia="Calibri" w:cstheme="minorHAnsi"/>
                <w:bCs/>
                <w:sz w:val="24"/>
                <w:szCs w:val="24"/>
                <w:lang w:val="ro-RO"/>
              </w:rPr>
            </w:pPr>
            <w:r w:rsidRPr="003E3324">
              <w:rPr>
                <w:rFonts w:eastAsia="Calibri" w:cstheme="minorHAnsi"/>
                <w:b/>
                <w:sz w:val="24"/>
                <w:szCs w:val="24"/>
                <w:lang w:val="ro-RO"/>
              </w:rPr>
              <w:t>Măsura nr. 2 - Conservarea și protecția mediului, promovarea zonei, a patrimoniulu</w:t>
            </w:r>
            <w:r w:rsidR="0028555E">
              <w:rPr>
                <w:rFonts w:eastAsia="Calibri" w:cstheme="minorHAnsi"/>
                <w:b/>
                <w:sz w:val="24"/>
                <w:szCs w:val="24"/>
                <w:lang w:val="ro-RO"/>
              </w:rPr>
              <w:t>i</w:t>
            </w:r>
            <w:r w:rsidRPr="003E3324">
              <w:rPr>
                <w:rFonts w:eastAsia="Calibri" w:cstheme="minorHAnsi"/>
                <w:b/>
                <w:sz w:val="24"/>
                <w:szCs w:val="24"/>
                <w:lang w:val="ro-RO"/>
              </w:rPr>
              <w:t xml:space="preserve"> cultural si natural</w:t>
            </w:r>
          </w:p>
        </w:tc>
      </w:tr>
      <w:tr w:rsidR="00536E17" w:rsidRPr="003E3324" w:rsidTr="00536E17">
        <w:trPr>
          <w:trHeight w:val="738"/>
          <w:jc w:val="center"/>
        </w:trPr>
        <w:tc>
          <w:tcPr>
            <w:tcW w:w="10177" w:type="dxa"/>
            <w:gridSpan w:val="2"/>
            <w:shd w:val="clear" w:color="auto" w:fill="auto"/>
          </w:tcPr>
          <w:p w:rsidR="00066855" w:rsidRPr="003E3324" w:rsidRDefault="00066855" w:rsidP="00066855">
            <w:pPr>
              <w:spacing w:line="360" w:lineRule="auto"/>
              <w:rPr>
                <w:rFonts w:eastAsia="Calibri" w:cstheme="minorHAnsi"/>
                <w:sz w:val="24"/>
                <w:szCs w:val="24"/>
                <w:lang w:val="ro-RO"/>
              </w:rPr>
            </w:pPr>
            <w:r w:rsidRPr="003E3324">
              <w:rPr>
                <w:rFonts w:eastAsia="Calibri" w:cstheme="minorHAnsi"/>
                <w:b/>
                <w:sz w:val="24"/>
                <w:szCs w:val="24"/>
                <w:lang w:val="ro-RO"/>
              </w:rPr>
              <w:br/>
              <w:t xml:space="preserve">Titlul proiectului : </w:t>
            </w:r>
            <w:r w:rsidRPr="003E3324">
              <w:rPr>
                <w:rFonts w:eastAsia="Calibri" w:cstheme="minorHAnsi"/>
                <w:sz w:val="24"/>
                <w:szCs w:val="24"/>
                <w:lang w:val="ro-RO"/>
              </w:rPr>
              <w:t>………………………………………………………………………………</w:t>
            </w:r>
          </w:p>
          <w:p w:rsidR="00066855" w:rsidRPr="003E3324" w:rsidRDefault="00066855" w:rsidP="00066855">
            <w:pPr>
              <w:spacing w:line="360" w:lineRule="auto"/>
              <w:rPr>
                <w:rFonts w:eastAsia="Calibri" w:cstheme="minorHAnsi"/>
                <w:sz w:val="24"/>
                <w:szCs w:val="24"/>
                <w:lang w:val="ro-RO"/>
              </w:rPr>
            </w:pPr>
            <w:r w:rsidRPr="003E3324">
              <w:rPr>
                <w:rFonts w:eastAsia="Calibri" w:cstheme="minorHAnsi"/>
                <w:sz w:val="24"/>
                <w:szCs w:val="24"/>
                <w:lang w:val="ro-RO"/>
              </w:rPr>
              <w:t xml:space="preserve">Durata de implementare </w:t>
            </w:r>
            <w:r w:rsidRPr="003E3324">
              <w:rPr>
                <w:rFonts w:eastAsia="Calibri" w:cstheme="minorHAnsi"/>
                <w:b/>
                <w:sz w:val="24"/>
                <w:szCs w:val="24"/>
                <w:lang w:val="ro-RO"/>
              </w:rPr>
              <w:t>.…</w:t>
            </w:r>
            <w:r w:rsidRPr="003E3324">
              <w:rPr>
                <w:rFonts w:eastAsia="Calibri" w:cstheme="minorHAnsi"/>
                <w:sz w:val="24"/>
                <w:szCs w:val="24"/>
                <w:lang w:val="ro-RO"/>
              </w:rPr>
              <w:t>(luni); Valoarea eligibilă</w:t>
            </w:r>
            <w:r w:rsidRPr="003E3324">
              <w:rPr>
                <w:rFonts w:eastAsia="Calibri" w:cstheme="minorHAnsi"/>
                <w:b/>
                <w:sz w:val="24"/>
                <w:szCs w:val="24"/>
                <w:lang w:val="ro-RO"/>
              </w:rPr>
              <w:t>…………..…</w:t>
            </w:r>
            <w:r w:rsidRPr="003E3324">
              <w:rPr>
                <w:rFonts w:eastAsia="Calibri" w:cstheme="minorHAnsi"/>
                <w:sz w:val="24"/>
                <w:szCs w:val="24"/>
                <w:lang w:val="ro-RO"/>
              </w:rPr>
              <w:t xml:space="preserve"> (lei); Fonduri publice</w:t>
            </w:r>
            <w:r w:rsidRPr="003E3324">
              <w:rPr>
                <w:rFonts w:eastAsia="Calibri" w:cstheme="minorHAnsi"/>
                <w:b/>
                <w:sz w:val="24"/>
                <w:szCs w:val="24"/>
                <w:lang w:val="ro-RO"/>
              </w:rPr>
              <w:t>...</w:t>
            </w:r>
            <w:r w:rsidRPr="003E3324">
              <w:rPr>
                <w:rFonts w:eastAsia="Calibri" w:cstheme="minorHAnsi"/>
                <w:sz w:val="24"/>
                <w:szCs w:val="24"/>
                <w:lang w:val="ro-RO"/>
              </w:rPr>
              <w:t>(%)</w:t>
            </w:r>
          </w:p>
          <w:p w:rsidR="00536E17" w:rsidRPr="003E3324" w:rsidRDefault="00536E17" w:rsidP="00066855">
            <w:pPr>
              <w:spacing w:line="360" w:lineRule="auto"/>
              <w:rPr>
                <w:rFonts w:eastAsia="Calibri" w:cstheme="minorHAnsi"/>
                <w:sz w:val="24"/>
                <w:szCs w:val="24"/>
                <w:lang w:val="ro-RO"/>
              </w:rPr>
            </w:pPr>
          </w:p>
          <w:tbl>
            <w:tblPr>
              <w:tblpPr w:leftFromText="180" w:rightFromText="180" w:vertAnchor="text" w:horzAnchor="margin" w:tblpXSpec="center" w:tblpY="-171"/>
              <w:tblOverlap w:val="never"/>
              <w:tblW w:w="90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34"/>
              <w:gridCol w:w="359"/>
              <w:gridCol w:w="360"/>
              <w:gridCol w:w="360"/>
              <w:gridCol w:w="365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066855" w:rsidRPr="003E3324" w:rsidTr="00066855">
              <w:trPr>
                <w:trHeight w:val="275"/>
              </w:trPr>
              <w:tc>
                <w:tcPr>
                  <w:tcW w:w="1834" w:type="dxa"/>
                  <w:shd w:val="clear" w:color="auto" w:fill="FFFFFF"/>
                </w:tcPr>
                <w:p w:rsidR="00066855" w:rsidRPr="003E3324" w:rsidRDefault="00066855" w:rsidP="00066855">
                  <w:pPr>
                    <w:spacing w:line="276" w:lineRule="auto"/>
                    <w:jc w:val="center"/>
                    <w:rPr>
                      <w:rFonts w:cstheme="minorHAnsi"/>
                      <w:sz w:val="24"/>
                      <w:szCs w:val="24"/>
                      <w:lang w:val="ro-RO"/>
                    </w:rPr>
                  </w:pPr>
                  <w:r w:rsidRPr="003E3324">
                    <w:rPr>
                      <w:rFonts w:cstheme="minorHAnsi"/>
                      <w:b/>
                      <w:sz w:val="24"/>
                      <w:szCs w:val="24"/>
                      <w:lang w:val="ro-RO" w:eastAsia="fr-FR"/>
                    </w:rPr>
                    <w:t>Nr. de inregistrare FLAG</w:t>
                  </w:r>
                </w:p>
              </w:tc>
              <w:tc>
                <w:tcPr>
                  <w:tcW w:w="359" w:type="dxa"/>
                  <w:shd w:val="clear" w:color="auto" w:fill="auto"/>
                </w:tcPr>
                <w:p w:rsidR="00066855" w:rsidRPr="003E3324" w:rsidRDefault="00066855" w:rsidP="00066855">
                  <w:pPr>
                    <w:spacing w:line="276" w:lineRule="auto"/>
                    <w:rPr>
                      <w:rFonts w:cstheme="minorHAnsi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66855" w:rsidRPr="003E3324" w:rsidRDefault="00066855" w:rsidP="00066855">
                  <w:pPr>
                    <w:spacing w:line="276" w:lineRule="auto"/>
                    <w:rPr>
                      <w:rFonts w:cstheme="minorHAnsi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66855" w:rsidRPr="003E3324" w:rsidRDefault="00066855" w:rsidP="00066855">
                  <w:pPr>
                    <w:spacing w:line="276" w:lineRule="auto"/>
                    <w:rPr>
                      <w:rFonts w:cstheme="minorHAnsi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65" w:type="dxa"/>
                  <w:shd w:val="clear" w:color="auto" w:fill="auto"/>
                </w:tcPr>
                <w:p w:rsidR="00066855" w:rsidRPr="003E3324" w:rsidRDefault="00066855" w:rsidP="00066855">
                  <w:pPr>
                    <w:spacing w:line="276" w:lineRule="auto"/>
                    <w:rPr>
                      <w:rFonts w:cstheme="minorHAnsi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66855" w:rsidRPr="003E3324" w:rsidRDefault="00066855" w:rsidP="00066855">
                  <w:pPr>
                    <w:spacing w:line="276" w:lineRule="auto"/>
                    <w:rPr>
                      <w:rFonts w:cstheme="minorHAnsi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66855" w:rsidRPr="003E3324" w:rsidRDefault="00066855" w:rsidP="00066855">
                  <w:pPr>
                    <w:spacing w:line="276" w:lineRule="auto"/>
                    <w:rPr>
                      <w:rFonts w:cstheme="minorHAnsi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66855" w:rsidRPr="003E3324" w:rsidRDefault="00066855" w:rsidP="00066855">
                  <w:pPr>
                    <w:spacing w:line="276" w:lineRule="auto"/>
                    <w:rPr>
                      <w:rFonts w:cstheme="minorHAnsi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66855" w:rsidRPr="003E3324" w:rsidRDefault="00066855" w:rsidP="00066855">
                  <w:pPr>
                    <w:spacing w:line="276" w:lineRule="auto"/>
                    <w:rPr>
                      <w:rFonts w:cstheme="minorHAnsi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66855" w:rsidRPr="003E3324" w:rsidRDefault="00066855" w:rsidP="00066855">
                  <w:pPr>
                    <w:spacing w:line="276" w:lineRule="auto"/>
                    <w:rPr>
                      <w:rFonts w:cstheme="minorHAnsi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66855" w:rsidRPr="003E3324" w:rsidRDefault="00066855" w:rsidP="00066855">
                  <w:pPr>
                    <w:spacing w:line="276" w:lineRule="auto"/>
                    <w:rPr>
                      <w:rFonts w:cstheme="minorHAnsi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66855" w:rsidRPr="003E3324" w:rsidRDefault="00066855" w:rsidP="00066855">
                  <w:pPr>
                    <w:spacing w:line="276" w:lineRule="auto"/>
                    <w:rPr>
                      <w:rFonts w:cstheme="minorHAnsi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66855" w:rsidRPr="003E3324" w:rsidRDefault="00066855" w:rsidP="00066855">
                  <w:pPr>
                    <w:spacing w:line="276" w:lineRule="auto"/>
                    <w:rPr>
                      <w:rFonts w:cstheme="minorHAnsi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66855" w:rsidRPr="003E3324" w:rsidRDefault="00066855" w:rsidP="00066855">
                  <w:pPr>
                    <w:spacing w:line="276" w:lineRule="auto"/>
                    <w:rPr>
                      <w:rFonts w:cstheme="minorHAnsi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66855" w:rsidRPr="003E3324" w:rsidRDefault="00066855" w:rsidP="00066855">
                  <w:pPr>
                    <w:spacing w:line="276" w:lineRule="auto"/>
                    <w:rPr>
                      <w:rFonts w:cstheme="minorHAnsi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66855" w:rsidRPr="003E3324" w:rsidRDefault="00066855" w:rsidP="00066855">
                  <w:pPr>
                    <w:spacing w:line="276" w:lineRule="auto"/>
                    <w:rPr>
                      <w:rFonts w:cstheme="minorHAnsi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66855" w:rsidRPr="003E3324" w:rsidRDefault="00066855" w:rsidP="00066855">
                  <w:pPr>
                    <w:spacing w:line="276" w:lineRule="auto"/>
                    <w:rPr>
                      <w:rFonts w:cstheme="minorHAnsi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66855" w:rsidRPr="003E3324" w:rsidRDefault="00066855" w:rsidP="00066855">
                  <w:pPr>
                    <w:spacing w:line="276" w:lineRule="auto"/>
                    <w:rPr>
                      <w:rFonts w:cstheme="minorHAnsi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66855" w:rsidRPr="003E3324" w:rsidRDefault="00066855" w:rsidP="00066855">
                  <w:pPr>
                    <w:spacing w:line="276" w:lineRule="auto"/>
                    <w:rPr>
                      <w:rFonts w:cstheme="minorHAnsi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66855" w:rsidRPr="003E3324" w:rsidRDefault="00066855" w:rsidP="00066855">
                  <w:pPr>
                    <w:spacing w:line="276" w:lineRule="auto"/>
                    <w:rPr>
                      <w:rFonts w:cstheme="minorHAnsi"/>
                      <w:b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66855" w:rsidRPr="003E3324" w:rsidRDefault="00066855" w:rsidP="00066855">
                  <w:pPr>
                    <w:spacing w:line="276" w:lineRule="auto"/>
                    <w:rPr>
                      <w:rFonts w:cstheme="minorHAnsi"/>
                      <w:b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:rsidR="00536E17" w:rsidRPr="003E3324" w:rsidRDefault="00536E17" w:rsidP="00066855">
            <w:pPr>
              <w:rPr>
                <w:rFonts w:eastAsia="Calibri" w:cstheme="minorHAnsi"/>
                <w:b/>
                <w:sz w:val="24"/>
                <w:szCs w:val="24"/>
                <w:lang w:val="ro-RO"/>
              </w:rPr>
            </w:pPr>
          </w:p>
        </w:tc>
      </w:tr>
      <w:tr w:rsidR="00536E17" w:rsidRPr="003E3324" w:rsidTr="00536E17">
        <w:trPr>
          <w:jc w:val="center"/>
        </w:trPr>
        <w:tc>
          <w:tcPr>
            <w:tcW w:w="6789" w:type="dxa"/>
            <w:shd w:val="clear" w:color="auto" w:fill="auto"/>
          </w:tcPr>
          <w:p w:rsidR="00536E17" w:rsidRPr="003E3324" w:rsidRDefault="00536E17" w:rsidP="00554EBD">
            <w:pPr>
              <w:jc w:val="center"/>
              <w:rPr>
                <w:rFonts w:eastAsia="Calibri" w:cstheme="minorHAnsi"/>
                <w:b/>
                <w:sz w:val="24"/>
                <w:szCs w:val="24"/>
                <w:lang w:val="ro-RO"/>
              </w:rPr>
            </w:pPr>
            <w:r w:rsidRPr="003E3324">
              <w:rPr>
                <w:rFonts w:eastAsia="Calibri" w:cstheme="minorHAnsi"/>
                <w:b/>
                <w:sz w:val="24"/>
                <w:szCs w:val="24"/>
                <w:lang w:val="ro-RO"/>
              </w:rPr>
              <w:t>Solicitant</w:t>
            </w:r>
          </w:p>
        </w:tc>
        <w:tc>
          <w:tcPr>
            <w:tcW w:w="3388" w:type="dxa"/>
            <w:shd w:val="clear" w:color="auto" w:fill="auto"/>
          </w:tcPr>
          <w:p w:rsidR="00536E17" w:rsidRPr="003E3324" w:rsidRDefault="00536E17" w:rsidP="00554EBD">
            <w:pPr>
              <w:jc w:val="center"/>
              <w:rPr>
                <w:rFonts w:eastAsia="Calibri" w:cstheme="minorHAnsi"/>
                <w:b/>
                <w:sz w:val="24"/>
                <w:szCs w:val="24"/>
                <w:lang w:val="ro-RO"/>
              </w:rPr>
            </w:pPr>
            <w:r w:rsidRPr="003E3324">
              <w:rPr>
                <w:rFonts w:eastAsia="Calibri" w:cstheme="minorHAnsi"/>
                <w:b/>
                <w:sz w:val="24"/>
                <w:szCs w:val="24"/>
                <w:lang w:val="ro-RO"/>
              </w:rPr>
              <w:t>Responsabil legal</w:t>
            </w:r>
          </w:p>
        </w:tc>
      </w:tr>
      <w:tr w:rsidR="00536E17" w:rsidRPr="003E3324" w:rsidTr="00536E17">
        <w:trPr>
          <w:trHeight w:val="759"/>
          <w:jc w:val="center"/>
        </w:trPr>
        <w:tc>
          <w:tcPr>
            <w:tcW w:w="6789" w:type="dxa"/>
            <w:tcBorders>
              <w:bottom w:val="single" w:sz="4" w:space="0" w:color="auto"/>
            </w:tcBorders>
            <w:shd w:val="clear" w:color="auto" w:fill="auto"/>
          </w:tcPr>
          <w:p w:rsidR="00536E17" w:rsidRPr="003E3324" w:rsidRDefault="00536E17" w:rsidP="00536E17">
            <w:pPr>
              <w:spacing w:line="276" w:lineRule="auto"/>
              <w:rPr>
                <w:rFonts w:eastAsia="Calibri" w:cstheme="minorHAnsi"/>
                <w:b/>
                <w:sz w:val="24"/>
                <w:szCs w:val="24"/>
                <w:lang w:val="ro-RO"/>
              </w:rPr>
            </w:pPr>
            <w:r w:rsidRPr="003E3324">
              <w:rPr>
                <w:rFonts w:eastAsia="Calibri" w:cstheme="minorHAnsi"/>
                <w:sz w:val="24"/>
                <w:szCs w:val="24"/>
                <w:lang w:val="ro-RO"/>
              </w:rPr>
              <w:t>Denumire……………………………</w:t>
            </w:r>
          </w:p>
          <w:p w:rsidR="00536E17" w:rsidRPr="003E3324" w:rsidRDefault="00536E17" w:rsidP="00536E17">
            <w:pPr>
              <w:spacing w:line="276" w:lineRule="auto"/>
              <w:rPr>
                <w:rFonts w:eastAsia="Calibri" w:cstheme="minorHAnsi"/>
                <w:sz w:val="24"/>
                <w:szCs w:val="24"/>
                <w:lang w:val="ro-RO"/>
              </w:rPr>
            </w:pPr>
            <w:r w:rsidRPr="003E3324">
              <w:rPr>
                <w:rFonts w:eastAsia="Calibri" w:cstheme="minorHAnsi"/>
                <w:sz w:val="24"/>
                <w:szCs w:val="24"/>
                <w:lang w:val="ro-RO"/>
              </w:rPr>
              <w:t xml:space="preserve">Tel/fax……………………… </w:t>
            </w:r>
          </w:p>
          <w:p w:rsidR="00536E17" w:rsidRPr="003E3324" w:rsidRDefault="00536E17" w:rsidP="00536E17">
            <w:pPr>
              <w:spacing w:line="276" w:lineRule="auto"/>
              <w:rPr>
                <w:rFonts w:eastAsia="Calibri" w:cstheme="minorHAnsi"/>
                <w:sz w:val="24"/>
                <w:szCs w:val="24"/>
                <w:lang w:val="ro-RO"/>
              </w:rPr>
            </w:pPr>
            <w:r w:rsidRPr="003E3324">
              <w:rPr>
                <w:rFonts w:eastAsia="Calibri" w:cstheme="minorHAnsi"/>
                <w:sz w:val="24"/>
                <w:szCs w:val="24"/>
                <w:lang w:val="ro-RO"/>
              </w:rPr>
              <w:t>Email ………………………………………………………</w:t>
            </w:r>
          </w:p>
        </w:tc>
        <w:tc>
          <w:tcPr>
            <w:tcW w:w="3388" w:type="dxa"/>
            <w:tcBorders>
              <w:bottom w:val="single" w:sz="4" w:space="0" w:color="auto"/>
            </w:tcBorders>
            <w:shd w:val="clear" w:color="auto" w:fill="auto"/>
          </w:tcPr>
          <w:p w:rsidR="00536E17" w:rsidRPr="003E3324" w:rsidRDefault="00536E17" w:rsidP="00536E17">
            <w:pPr>
              <w:spacing w:line="276" w:lineRule="auto"/>
              <w:rPr>
                <w:rFonts w:eastAsia="Calibri" w:cstheme="minorHAnsi"/>
                <w:sz w:val="24"/>
                <w:szCs w:val="24"/>
                <w:lang w:val="ro-RO"/>
              </w:rPr>
            </w:pPr>
            <w:r w:rsidRPr="003E3324">
              <w:rPr>
                <w:rFonts w:eastAsia="Calibri" w:cstheme="minorHAnsi"/>
                <w:sz w:val="24"/>
                <w:szCs w:val="24"/>
                <w:lang w:val="ro-RO"/>
              </w:rPr>
              <w:t xml:space="preserve">Nume </w:t>
            </w:r>
          </w:p>
          <w:p w:rsidR="00536E17" w:rsidRPr="003E3324" w:rsidRDefault="00536E17" w:rsidP="00536E17">
            <w:pPr>
              <w:spacing w:line="276" w:lineRule="auto"/>
              <w:rPr>
                <w:rFonts w:eastAsia="Calibri" w:cstheme="minorHAnsi"/>
                <w:sz w:val="24"/>
                <w:szCs w:val="24"/>
                <w:lang w:val="ro-RO"/>
              </w:rPr>
            </w:pPr>
            <w:r w:rsidRPr="003E3324">
              <w:rPr>
                <w:rFonts w:eastAsia="Calibri" w:cstheme="minorHAnsi"/>
                <w:sz w:val="24"/>
                <w:szCs w:val="24"/>
                <w:lang w:val="ro-RO"/>
              </w:rPr>
              <w:t xml:space="preserve">Prenume </w:t>
            </w:r>
          </w:p>
          <w:p w:rsidR="00536E17" w:rsidRPr="003E3324" w:rsidRDefault="00536E17" w:rsidP="00536E17">
            <w:pPr>
              <w:spacing w:line="276" w:lineRule="auto"/>
              <w:rPr>
                <w:rFonts w:eastAsia="Calibri" w:cstheme="minorHAnsi"/>
                <w:sz w:val="24"/>
                <w:szCs w:val="24"/>
                <w:lang w:val="ro-RO"/>
              </w:rPr>
            </w:pPr>
            <w:r w:rsidRPr="003E3324">
              <w:rPr>
                <w:rFonts w:eastAsia="Calibri" w:cstheme="minorHAnsi"/>
                <w:sz w:val="24"/>
                <w:szCs w:val="24"/>
                <w:lang w:val="ro-RO"/>
              </w:rPr>
              <w:t xml:space="preserve">Funcţie   </w:t>
            </w:r>
          </w:p>
        </w:tc>
      </w:tr>
    </w:tbl>
    <w:p w:rsidR="00F06123" w:rsidRPr="003E3324" w:rsidRDefault="00F06123" w:rsidP="00474E12">
      <w:pPr>
        <w:autoSpaceDE w:val="0"/>
        <w:autoSpaceDN w:val="0"/>
        <w:adjustRightInd w:val="0"/>
        <w:ind w:right="-46"/>
        <w:jc w:val="both"/>
        <w:rPr>
          <w:rFonts w:eastAsia="Calibri" w:cstheme="minorHAnsi"/>
          <w:b/>
          <w:bCs/>
          <w:iCs/>
          <w:color w:val="000000"/>
          <w:sz w:val="24"/>
          <w:szCs w:val="24"/>
          <w:lang w:val="ro-RO"/>
        </w:rPr>
      </w:pPr>
    </w:p>
    <w:p w:rsidR="003E3324" w:rsidRDefault="003E3324">
      <w:pPr>
        <w:rPr>
          <w:rFonts w:eastAsia="Calibri" w:cstheme="minorHAnsi"/>
          <w:b/>
          <w:bCs/>
          <w:iCs/>
          <w:color w:val="000000"/>
          <w:sz w:val="24"/>
          <w:szCs w:val="24"/>
          <w:lang w:val="ro-RO"/>
        </w:rPr>
      </w:pPr>
      <w:r>
        <w:rPr>
          <w:rFonts w:eastAsia="Calibri" w:cstheme="minorHAnsi"/>
          <w:b/>
          <w:bCs/>
          <w:iCs/>
          <w:color w:val="000000"/>
          <w:sz w:val="24"/>
          <w:szCs w:val="24"/>
          <w:lang w:val="ro-RO"/>
        </w:rPr>
        <w:br w:type="page"/>
      </w:r>
    </w:p>
    <w:p w:rsidR="009B0916" w:rsidRPr="003E3324" w:rsidRDefault="009B0916" w:rsidP="00474E12">
      <w:pPr>
        <w:autoSpaceDE w:val="0"/>
        <w:autoSpaceDN w:val="0"/>
        <w:adjustRightInd w:val="0"/>
        <w:ind w:right="-46"/>
        <w:jc w:val="both"/>
        <w:rPr>
          <w:rFonts w:eastAsia="Calibri" w:cstheme="minorHAnsi"/>
          <w:b/>
          <w:bCs/>
          <w:iCs/>
          <w:color w:val="000000"/>
          <w:sz w:val="24"/>
          <w:szCs w:val="24"/>
          <w:lang w:val="ro-RO"/>
        </w:rPr>
      </w:pPr>
      <w:bookmarkStart w:id="0" w:name="_GoBack"/>
      <w:bookmarkEnd w:id="0"/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9"/>
        <w:gridCol w:w="7605"/>
        <w:gridCol w:w="1532"/>
      </w:tblGrid>
      <w:tr w:rsidR="009B0916" w:rsidRPr="003E3324" w:rsidTr="009B0916">
        <w:trPr>
          <w:trHeight w:val="290"/>
          <w:jc w:val="center"/>
        </w:trPr>
        <w:tc>
          <w:tcPr>
            <w:tcW w:w="849" w:type="dxa"/>
            <w:shd w:val="clear" w:color="auto" w:fill="DEEAF6" w:themeFill="accent1" w:themeFillTint="33"/>
            <w:vAlign w:val="center"/>
          </w:tcPr>
          <w:p w:rsidR="009B0916" w:rsidRPr="003E3324" w:rsidRDefault="009B0916" w:rsidP="00CB3E1D">
            <w:pPr>
              <w:spacing w:after="0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ro-RO"/>
              </w:rPr>
            </w:pPr>
            <w:r w:rsidRPr="003E3324">
              <w:rPr>
                <w:rFonts w:eastAsia="Calibri" w:cstheme="minorHAnsi"/>
                <w:b/>
                <w:bCs/>
                <w:sz w:val="20"/>
                <w:szCs w:val="20"/>
                <w:lang w:val="ro-RO"/>
              </w:rPr>
              <w:t>Nr.crt</w:t>
            </w:r>
          </w:p>
        </w:tc>
        <w:tc>
          <w:tcPr>
            <w:tcW w:w="7605" w:type="dxa"/>
            <w:shd w:val="clear" w:color="auto" w:fill="DEEAF6" w:themeFill="accent1" w:themeFillTint="33"/>
            <w:vAlign w:val="center"/>
          </w:tcPr>
          <w:p w:rsidR="009B0916" w:rsidRPr="003E3324" w:rsidRDefault="009B0916" w:rsidP="00CB3E1D">
            <w:pPr>
              <w:spacing w:after="0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ro-RO"/>
              </w:rPr>
            </w:pPr>
            <w:r w:rsidRPr="003E3324">
              <w:rPr>
                <w:rFonts w:eastAsia="Calibri" w:cstheme="minorHAnsi"/>
                <w:b/>
                <w:bCs/>
                <w:sz w:val="20"/>
                <w:szCs w:val="20"/>
                <w:lang w:val="ro-RO"/>
              </w:rPr>
              <w:t>CRITERII/ SUBCRITERII</w:t>
            </w:r>
          </w:p>
        </w:tc>
        <w:tc>
          <w:tcPr>
            <w:tcW w:w="1532" w:type="dxa"/>
            <w:shd w:val="clear" w:color="auto" w:fill="DEEAF6" w:themeFill="accent1" w:themeFillTint="33"/>
            <w:vAlign w:val="center"/>
          </w:tcPr>
          <w:p w:rsidR="009B0916" w:rsidRPr="003E3324" w:rsidRDefault="009B0916" w:rsidP="00CB3E1D">
            <w:pPr>
              <w:spacing w:after="0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ro-RO"/>
              </w:rPr>
            </w:pPr>
            <w:r w:rsidRPr="003E3324">
              <w:rPr>
                <w:rFonts w:eastAsia="Calibri" w:cstheme="minorHAnsi"/>
                <w:b/>
                <w:bCs/>
                <w:sz w:val="20"/>
                <w:szCs w:val="20"/>
                <w:lang w:val="ro-RO"/>
              </w:rPr>
              <w:t>PUNCTAJ MAXIM</w:t>
            </w:r>
          </w:p>
        </w:tc>
      </w:tr>
      <w:tr w:rsidR="009B0916" w:rsidRPr="003E3324" w:rsidTr="009B0916">
        <w:trPr>
          <w:trHeight w:val="520"/>
          <w:jc w:val="center"/>
        </w:trPr>
        <w:tc>
          <w:tcPr>
            <w:tcW w:w="849" w:type="dxa"/>
            <w:vMerge w:val="restart"/>
            <w:vAlign w:val="center"/>
          </w:tcPr>
          <w:p w:rsidR="009B0916" w:rsidRPr="003E3324" w:rsidRDefault="009B0916" w:rsidP="00CB3E1D">
            <w:pPr>
              <w:spacing w:after="0"/>
              <w:jc w:val="center"/>
              <w:rPr>
                <w:rFonts w:eastAsia="Calibri" w:cstheme="minorHAnsi"/>
                <w:sz w:val="20"/>
                <w:szCs w:val="20"/>
                <w:lang w:val="ro-RO"/>
              </w:rPr>
            </w:pPr>
            <w:r w:rsidRPr="003E3324">
              <w:rPr>
                <w:rFonts w:eastAsia="Calibri" w:cstheme="minorHAnsi"/>
                <w:sz w:val="20"/>
                <w:szCs w:val="20"/>
                <w:lang w:val="ro-RO"/>
              </w:rPr>
              <w:t>1.</w:t>
            </w:r>
          </w:p>
        </w:tc>
        <w:tc>
          <w:tcPr>
            <w:tcW w:w="7605" w:type="dxa"/>
            <w:shd w:val="clear" w:color="auto" w:fill="DEEAF6" w:themeFill="accent1" w:themeFillTint="33"/>
            <w:vAlign w:val="center"/>
          </w:tcPr>
          <w:p w:rsidR="009B0916" w:rsidRPr="003E3324" w:rsidRDefault="009B0916" w:rsidP="00CB3E1D">
            <w:pPr>
              <w:spacing w:after="0"/>
              <w:jc w:val="both"/>
              <w:rPr>
                <w:rFonts w:eastAsia="Calibri" w:cstheme="minorHAnsi"/>
                <w:b/>
                <w:sz w:val="20"/>
                <w:szCs w:val="20"/>
                <w:lang w:val="ro-RO"/>
              </w:rPr>
            </w:pPr>
            <w:r w:rsidRPr="003E3324">
              <w:rPr>
                <w:rFonts w:eastAsia="Calibri" w:cstheme="minorHAnsi"/>
                <w:b/>
                <w:sz w:val="20"/>
                <w:szCs w:val="20"/>
                <w:lang w:val="ro-RO"/>
              </w:rPr>
              <w:t>Contribuția proiectului la realizarea obiectivelor specifice ale măsurii</w:t>
            </w:r>
          </w:p>
        </w:tc>
        <w:tc>
          <w:tcPr>
            <w:tcW w:w="1532" w:type="dxa"/>
            <w:shd w:val="clear" w:color="auto" w:fill="DEEAF6" w:themeFill="accent1" w:themeFillTint="33"/>
            <w:vAlign w:val="center"/>
          </w:tcPr>
          <w:p w:rsidR="009B0916" w:rsidRPr="003E3324" w:rsidRDefault="009B0916" w:rsidP="00CB3E1D">
            <w:pPr>
              <w:spacing w:after="0"/>
              <w:jc w:val="center"/>
              <w:rPr>
                <w:rFonts w:eastAsia="Calibri" w:cstheme="minorHAnsi"/>
                <w:b/>
                <w:sz w:val="20"/>
                <w:szCs w:val="20"/>
                <w:lang w:val="ro-RO"/>
              </w:rPr>
            </w:pPr>
            <w:r w:rsidRPr="003E3324">
              <w:rPr>
                <w:rFonts w:eastAsia="Calibri" w:cstheme="minorHAnsi"/>
                <w:b/>
                <w:sz w:val="20"/>
                <w:szCs w:val="20"/>
                <w:lang w:val="ro-RO"/>
              </w:rPr>
              <w:t>35</w:t>
            </w:r>
          </w:p>
        </w:tc>
      </w:tr>
      <w:tr w:rsidR="009B0916" w:rsidRPr="003E3324" w:rsidTr="009B0916">
        <w:trPr>
          <w:trHeight w:val="381"/>
          <w:jc w:val="center"/>
        </w:trPr>
        <w:tc>
          <w:tcPr>
            <w:tcW w:w="849" w:type="dxa"/>
            <w:vMerge/>
            <w:vAlign w:val="center"/>
          </w:tcPr>
          <w:p w:rsidR="009B0916" w:rsidRPr="003E3324" w:rsidRDefault="009B0916" w:rsidP="00CB3E1D">
            <w:pPr>
              <w:spacing w:after="0"/>
              <w:jc w:val="center"/>
              <w:rPr>
                <w:rFonts w:eastAsia="Calibri" w:cstheme="minorHAnsi"/>
                <w:sz w:val="20"/>
                <w:szCs w:val="20"/>
                <w:lang w:val="ro-RO"/>
              </w:rPr>
            </w:pPr>
          </w:p>
        </w:tc>
        <w:tc>
          <w:tcPr>
            <w:tcW w:w="7605" w:type="dxa"/>
            <w:vAlign w:val="center"/>
          </w:tcPr>
          <w:p w:rsidR="009B0916" w:rsidRPr="003E3324" w:rsidRDefault="009B0916" w:rsidP="00CB3E1D">
            <w:pPr>
              <w:spacing w:after="0"/>
              <w:jc w:val="both"/>
              <w:rPr>
                <w:rFonts w:eastAsia="Calibri" w:cstheme="minorHAnsi"/>
                <w:sz w:val="20"/>
                <w:szCs w:val="20"/>
                <w:lang w:val="ro-RO"/>
              </w:rPr>
            </w:pPr>
            <w:r w:rsidRPr="003E3324">
              <w:rPr>
                <w:rFonts w:cstheme="minorHAnsi"/>
                <w:noProof/>
                <w:sz w:val="20"/>
                <w:szCs w:val="20"/>
                <w:lang w:val="ro-RO"/>
              </w:rPr>
              <w:t>a. punerea în valoare a patrimoniului cultural/ natural, inclusiv a pescuitului, acvaculturii din zona de pescuit și acvacultură (târguri, expoziții, festivaluri, publicații etc cu specific pescăresc, alte acțiuni de promovare, campanii etc);</w:t>
            </w:r>
          </w:p>
        </w:tc>
        <w:tc>
          <w:tcPr>
            <w:tcW w:w="1532" w:type="dxa"/>
            <w:vAlign w:val="center"/>
          </w:tcPr>
          <w:p w:rsidR="009B0916" w:rsidRPr="003E3324" w:rsidRDefault="009B0916" w:rsidP="00CB3E1D">
            <w:pPr>
              <w:spacing w:after="0"/>
              <w:jc w:val="center"/>
              <w:rPr>
                <w:rFonts w:eastAsia="Calibri" w:cstheme="minorHAnsi"/>
                <w:sz w:val="20"/>
                <w:szCs w:val="20"/>
                <w:lang w:val="ro-RO"/>
              </w:rPr>
            </w:pPr>
            <w:r w:rsidRPr="003E3324">
              <w:rPr>
                <w:rFonts w:eastAsia="Calibri" w:cstheme="minorHAnsi"/>
                <w:sz w:val="20"/>
                <w:szCs w:val="20"/>
                <w:lang w:val="ro-RO"/>
              </w:rPr>
              <w:t>35</w:t>
            </w:r>
          </w:p>
        </w:tc>
      </w:tr>
      <w:tr w:rsidR="009B0916" w:rsidRPr="003E3324" w:rsidTr="009B0916">
        <w:trPr>
          <w:trHeight w:val="359"/>
          <w:jc w:val="center"/>
        </w:trPr>
        <w:tc>
          <w:tcPr>
            <w:tcW w:w="849" w:type="dxa"/>
            <w:vMerge/>
            <w:vAlign w:val="center"/>
          </w:tcPr>
          <w:p w:rsidR="009B0916" w:rsidRPr="003E3324" w:rsidRDefault="009B0916" w:rsidP="00CB3E1D">
            <w:pPr>
              <w:spacing w:after="0"/>
              <w:jc w:val="center"/>
              <w:rPr>
                <w:rFonts w:eastAsia="Calibri" w:cstheme="minorHAnsi"/>
                <w:sz w:val="20"/>
                <w:szCs w:val="20"/>
                <w:lang w:val="ro-RO"/>
              </w:rPr>
            </w:pPr>
          </w:p>
        </w:tc>
        <w:tc>
          <w:tcPr>
            <w:tcW w:w="7605" w:type="dxa"/>
            <w:vAlign w:val="center"/>
          </w:tcPr>
          <w:p w:rsidR="009B0916" w:rsidRPr="003E3324" w:rsidRDefault="009B0916" w:rsidP="00CB3E1D">
            <w:pPr>
              <w:autoSpaceDE w:val="0"/>
              <w:autoSpaceDN w:val="0"/>
              <w:adjustRightInd w:val="0"/>
              <w:spacing w:after="0" w:line="276" w:lineRule="auto"/>
              <w:ind w:right="9"/>
              <w:jc w:val="both"/>
              <w:rPr>
                <w:rFonts w:cstheme="minorHAnsi"/>
                <w:noProof/>
                <w:sz w:val="20"/>
                <w:szCs w:val="20"/>
                <w:lang w:val="ro-RO"/>
              </w:rPr>
            </w:pPr>
            <w:r w:rsidRPr="003E3324">
              <w:rPr>
                <w:rFonts w:cstheme="minorHAnsi"/>
                <w:noProof/>
                <w:sz w:val="20"/>
                <w:szCs w:val="20"/>
                <w:lang w:val="ro-RO"/>
              </w:rPr>
              <w:t>b. îmbunătățirea mediului natural prin acțiuni de protecție și reconstrucție ecologică</w:t>
            </w:r>
          </w:p>
        </w:tc>
        <w:tc>
          <w:tcPr>
            <w:tcW w:w="1532" w:type="dxa"/>
            <w:vAlign w:val="center"/>
          </w:tcPr>
          <w:p w:rsidR="009B0916" w:rsidRPr="003E3324" w:rsidRDefault="009B0916" w:rsidP="00CB3E1D">
            <w:pPr>
              <w:spacing w:after="0"/>
              <w:jc w:val="center"/>
              <w:rPr>
                <w:rFonts w:eastAsia="Calibri" w:cstheme="minorHAnsi"/>
                <w:sz w:val="20"/>
                <w:szCs w:val="20"/>
                <w:lang w:val="ro-RO"/>
              </w:rPr>
            </w:pPr>
            <w:r w:rsidRPr="003E3324">
              <w:rPr>
                <w:rFonts w:eastAsia="Calibri" w:cstheme="minorHAnsi"/>
                <w:sz w:val="20"/>
                <w:szCs w:val="20"/>
                <w:lang w:val="ro-RO"/>
              </w:rPr>
              <w:t>25</w:t>
            </w:r>
          </w:p>
        </w:tc>
      </w:tr>
      <w:tr w:rsidR="009B0916" w:rsidRPr="003E3324" w:rsidTr="009B0916">
        <w:trPr>
          <w:trHeight w:val="381"/>
          <w:jc w:val="center"/>
        </w:trPr>
        <w:tc>
          <w:tcPr>
            <w:tcW w:w="849" w:type="dxa"/>
            <w:vMerge/>
            <w:vAlign w:val="center"/>
          </w:tcPr>
          <w:p w:rsidR="009B0916" w:rsidRPr="003E3324" w:rsidRDefault="009B0916" w:rsidP="00CB3E1D">
            <w:pPr>
              <w:spacing w:after="0"/>
              <w:jc w:val="center"/>
              <w:rPr>
                <w:rFonts w:eastAsia="Calibri" w:cstheme="minorHAnsi"/>
                <w:sz w:val="20"/>
                <w:szCs w:val="20"/>
                <w:lang w:val="ro-RO"/>
              </w:rPr>
            </w:pPr>
          </w:p>
        </w:tc>
        <w:tc>
          <w:tcPr>
            <w:tcW w:w="7605" w:type="dxa"/>
            <w:vAlign w:val="center"/>
          </w:tcPr>
          <w:p w:rsidR="009B0916" w:rsidRPr="003E3324" w:rsidRDefault="009B0916" w:rsidP="00CB3E1D">
            <w:pPr>
              <w:autoSpaceDE w:val="0"/>
              <w:autoSpaceDN w:val="0"/>
              <w:adjustRightInd w:val="0"/>
              <w:spacing w:after="0" w:line="276" w:lineRule="auto"/>
              <w:ind w:right="9"/>
              <w:jc w:val="both"/>
              <w:rPr>
                <w:rFonts w:cstheme="minorHAnsi"/>
                <w:noProof/>
                <w:sz w:val="20"/>
                <w:szCs w:val="20"/>
                <w:lang w:val="ro-RO"/>
              </w:rPr>
            </w:pPr>
            <w:r w:rsidRPr="003E3324">
              <w:rPr>
                <w:rFonts w:cstheme="minorHAnsi"/>
                <w:noProof/>
                <w:sz w:val="20"/>
                <w:szCs w:val="20"/>
                <w:lang w:val="ro-RO"/>
              </w:rPr>
              <w:t>c. creșterea gradului de promovare a bunăstării sociale în cadrul comunității de pescuit și acvacultură (acțiuni de informare, prevenire si control a sănătății, organizare de burse de locuri de munca in comunitățile pescărești, etc)</w:t>
            </w:r>
          </w:p>
        </w:tc>
        <w:tc>
          <w:tcPr>
            <w:tcW w:w="1532" w:type="dxa"/>
            <w:vAlign w:val="center"/>
          </w:tcPr>
          <w:p w:rsidR="009B0916" w:rsidRPr="003E3324" w:rsidRDefault="009B0916" w:rsidP="00CB3E1D">
            <w:pPr>
              <w:spacing w:after="0"/>
              <w:jc w:val="center"/>
              <w:rPr>
                <w:rFonts w:eastAsia="Calibri" w:cstheme="minorHAnsi"/>
                <w:sz w:val="20"/>
                <w:szCs w:val="20"/>
                <w:lang w:val="ro-RO"/>
              </w:rPr>
            </w:pPr>
            <w:r w:rsidRPr="003E3324">
              <w:rPr>
                <w:rFonts w:eastAsia="Calibri" w:cstheme="minorHAnsi"/>
                <w:sz w:val="20"/>
                <w:szCs w:val="20"/>
                <w:lang w:val="ro-RO"/>
              </w:rPr>
              <w:t>20</w:t>
            </w:r>
          </w:p>
        </w:tc>
      </w:tr>
      <w:tr w:rsidR="009B0916" w:rsidRPr="003E3324" w:rsidTr="009B0916">
        <w:trPr>
          <w:trHeight w:val="530"/>
          <w:jc w:val="center"/>
        </w:trPr>
        <w:tc>
          <w:tcPr>
            <w:tcW w:w="849" w:type="dxa"/>
            <w:vMerge/>
            <w:vAlign w:val="center"/>
          </w:tcPr>
          <w:p w:rsidR="009B0916" w:rsidRPr="003E3324" w:rsidRDefault="009B0916" w:rsidP="00CB3E1D">
            <w:pPr>
              <w:spacing w:after="0"/>
              <w:jc w:val="center"/>
              <w:rPr>
                <w:rFonts w:eastAsia="Calibri" w:cstheme="minorHAnsi"/>
                <w:sz w:val="20"/>
                <w:szCs w:val="20"/>
                <w:lang w:val="ro-RO"/>
              </w:rPr>
            </w:pPr>
          </w:p>
        </w:tc>
        <w:tc>
          <w:tcPr>
            <w:tcW w:w="7605" w:type="dxa"/>
            <w:vAlign w:val="center"/>
          </w:tcPr>
          <w:p w:rsidR="009B0916" w:rsidRPr="003E3324" w:rsidRDefault="009B0916" w:rsidP="00CB3E1D">
            <w:pPr>
              <w:autoSpaceDE w:val="0"/>
              <w:autoSpaceDN w:val="0"/>
              <w:adjustRightInd w:val="0"/>
              <w:spacing w:after="0" w:line="276" w:lineRule="auto"/>
              <w:ind w:right="9"/>
              <w:jc w:val="both"/>
              <w:rPr>
                <w:rFonts w:cstheme="minorHAnsi"/>
                <w:noProof/>
                <w:sz w:val="20"/>
                <w:szCs w:val="20"/>
                <w:lang w:val="ro-RO"/>
              </w:rPr>
            </w:pPr>
            <w:r w:rsidRPr="003E3324">
              <w:rPr>
                <w:rFonts w:cstheme="minorHAnsi"/>
                <w:noProof/>
                <w:sz w:val="20"/>
                <w:szCs w:val="20"/>
                <w:lang w:val="ro-RO"/>
              </w:rPr>
              <w:t>d. Imbunatatirea infrastructurii cu impact asupra comunitatii si a sectorului de pescuit si acvacultura din zona</w:t>
            </w:r>
          </w:p>
        </w:tc>
        <w:tc>
          <w:tcPr>
            <w:tcW w:w="1532" w:type="dxa"/>
            <w:vAlign w:val="center"/>
          </w:tcPr>
          <w:p w:rsidR="009B0916" w:rsidRPr="003E3324" w:rsidRDefault="009B0916" w:rsidP="00CB3E1D">
            <w:pPr>
              <w:spacing w:after="0"/>
              <w:jc w:val="center"/>
              <w:rPr>
                <w:rFonts w:eastAsia="Calibri" w:cstheme="minorHAnsi"/>
                <w:sz w:val="20"/>
                <w:szCs w:val="20"/>
                <w:lang w:val="ro-RO"/>
              </w:rPr>
            </w:pPr>
            <w:r w:rsidRPr="003E3324">
              <w:rPr>
                <w:rFonts w:eastAsia="Calibri" w:cstheme="minorHAnsi"/>
                <w:sz w:val="20"/>
                <w:szCs w:val="20"/>
                <w:lang w:val="ro-RO"/>
              </w:rPr>
              <w:t>15</w:t>
            </w:r>
          </w:p>
        </w:tc>
      </w:tr>
      <w:tr w:rsidR="009B0916" w:rsidRPr="003E3324" w:rsidTr="009B0916">
        <w:trPr>
          <w:trHeight w:val="129"/>
          <w:jc w:val="center"/>
        </w:trPr>
        <w:tc>
          <w:tcPr>
            <w:tcW w:w="849" w:type="dxa"/>
            <w:vMerge w:val="restart"/>
            <w:vAlign w:val="center"/>
          </w:tcPr>
          <w:p w:rsidR="009B0916" w:rsidRPr="003E3324" w:rsidRDefault="009B0916" w:rsidP="00CB3E1D">
            <w:pPr>
              <w:spacing w:after="0"/>
              <w:jc w:val="center"/>
              <w:rPr>
                <w:rFonts w:eastAsia="Calibri" w:cstheme="minorHAnsi"/>
                <w:sz w:val="20"/>
                <w:szCs w:val="20"/>
                <w:lang w:val="ro-RO"/>
              </w:rPr>
            </w:pPr>
            <w:r w:rsidRPr="003E3324">
              <w:rPr>
                <w:rFonts w:eastAsia="Calibri" w:cstheme="minorHAnsi"/>
                <w:sz w:val="20"/>
                <w:szCs w:val="20"/>
                <w:lang w:val="ro-RO"/>
              </w:rPr>
              <w:t>2.</w:t>
            </w:r>
          </w:p>
        </w:tc>
        <w:tc>
          <w:tcPr>
            <w:tcW w:w="7605" w:type="dxa"/>
            <w:shd w:val="clear" w:color="auto" w:fill="DEEAF6" w:themeFill="accent1" w:themeFillTint="33"/>
            <w:vAlign w:val="center"/>
          </w:tcPr>
          <w:p w:rsidR="009B0916" w:rsidRPr="003E3324" w:rsidRDefault="009B0916" w:rsidP="00CB3E1D">
            <w:pPr>
              <w:spacing w:after="0"/>
              <w:jc w:val="both"/>
              <w:rPr>
                <w:rFonts w:eastAsia="Calibri" w:cstheme="minorHAnsi"/>
                <w:b/>
                <w:sz w:val="20"/>
                <w:szCs w:val="20"/>
                <w:lang w:val="ro-RO"/>
              </w:rPr>
            </w:pPr>
            <w:r w:rsidRPr="003E3324">
              <w:rPr>
                <w:rFonts w:eastAsia="Calibri" w:cstheme="minorHAnsi"/>
                <w:b/>
                <w:bCs/>
                <w:sz w:val="20"/>
                <w:szCs w:val="20"/>
                <w:lang w:val="ro-RO"/>
              </w:rPr>
              <w:t>Crearea de noi locuri de muncă sau menţinerea locurilor de muncă existente:</w:t>
            </w:r>
          </w:p>
        </w:tc>
        <w:tc>
          <w:tcPr>
            <w:tcW w:w="1532" w:type="dxa"/>
            <w:shd w:val="clear" w:color="auto" w:fill="DEEAF6" w:themeFill="accent1" w:themeFillTint="33"/>
            <w:vAlign w:val="center"/>
          </w:tcPr>
          <w:p w:rsidR="009B0916" w:rsidRPr="003E3324" w:rsidRDefault="009B0916" w:rsidP="00CB3E1D">
            <w:pPr>
              <w:spacing w:after="0"/>
              <w:jc w:val="center"/>
              <w:rPr>
                <w:rFonts w:eastAsia="Calibri" w:cstheme="minorHAnsi"/>
                <w:b/>
                <w:sz w:val="20"/>
                <w:szCs w:val="20"/>
                <w:lang w:val="ro-RO"/>
              </w:rPr>
            </w:pPr>
            <w:r w:rsidRPr="003E3324">
              <w:rPr>
                <w:rFonts w:eastAsia="Calibri" w:cstheme="minorHAnsi"/>
                <w:b/>
                <w:sz w:val="20"/>
                <w:szCs w:val="20"/>
                <w:lang w:val="ro-RO"/>
              </w:rPr>
              <w:t>20</w:t>
            </w:r>
          </w:p>
        </w:tc>
      </w:tr>
      <w:tr w:rsidR="009B0916" w:rsidRPr="003E3324" w:rsidTr="009B0916">
        <w:trPr>
          <w:trHeight w:val="129"/>
          <w:jc w:val="center"/>
        </w:trPr>
        <w:tc>
          <w:tcPr>
            <w:tcW w:w="849" w:type="dxa"/>
            <w:vMerge/>
            <w:vAlign w:val="center"/>
          </w:tcPr>
          <w:p w:rsidR="009B0916" w:rsidRPr="003E3324" w:rsidRDefault="009B0916" w:rsidP="00CB3E1D">
            <w:pPr>
              <w:spacing w:after="0"/>
              <w:jc w:val="center"/>
              <w:rPr>
                <w:rFonts w:eastAsia="Calibri" w:cstheme="minorHAnsi"/>
                <w:sz w:val="20"/>
                <w:szCs w:val="20"/>
                <w:lang w:val="ro-RO"/>
              </w:rPr>
            </w:pPr>
          </w:p>
        </w:tc>
        <w:tc>
          <w:tcPr>
            <w:tcW w:w="7605" w:type="dxa"/>
            <w:vAlign w:val="center"/>
          </w:tcPr>
          <w:p w:rsidR="009B0916" w:rsidRPr="003E3324" w:rsidRDefault="009B0916" w:rsidP="00CB3E1D">
            <w:pPr>
              <w:spacing w:after="0"/>
              <w:jc w:val="both"/>
              <w:rPr>
                <w:rFonts w:eastAsia="Calibri" w:cstheme="minorHAnsi"/>
                <w:b/>
                <w:bCs/>
                <w:sz w:val="20"/>
                <w:szCs w:val="20"/>
                <w:lang w:val="ro-RO"/>
              </w:rPr>
            </w:pPr>
            <w:r w:rsidRPr="003E3324">
              <w:rPr>
                <w:rFonts w:eastAsia="Calibri" w:cstheme="minorHAnsi"/>
                <w:b/>
                <w:bCs/>
                <w:sz w:val="20"/>
                <w:szCs w:val="20"/>
                <w:lang w:val="ro-RO"/>
              </w:rPr>
              <w:t>Crearea sau menţinere locuri de muncă (ENI)</w:t>
            </w:r>
          </w:p>
        </w:tc>
        <w:tc>
          <w:tcPr>
            <w:tcW w:w="1532" w:type="dxa"/>
            <w:vAlign w:val="center"/>
          </w:tcPr>
          <w:p w:rsidR="009B0916" w:rsidRPr="003E3324" w:rsidRDefault="009B0916" w:rsidP="00CB3E1D">
            <w:pPr>
              <w:spacing w:after="0"/>
              <w:jc w:val="center"/>
              <w:rPr>
                <w:rFonts w:eastAsia="Calibri" w:cstheme="minorHAnsi"/>
                <w:b/>
                <w:sz w:val="20"/>
                <w:szCs w:val="20"/>
                <w:lang w:val="ro-RO"/>
              </w:rPr>
            </w:pPr>
            <w:r w:rsidRPr="003E3324">
              <w:rPr>
                <w:rFonts w:eastAsia="Calibri" w:cstheme="minorHAnsi"/>
                <w:b/>
                <w:sz w:val="20"/>
                <w:szCs w:val="20"/>
                <w:lang w:val="ro-RO"/>
              </w:rPr>
              <w:t>20</w:t>
            </w:r>
          </w:p>
        </w:tc>
      </w:tr>
      <w:tr w:rsidR="009B0916" w:rsidRPr="003E3324" w:rsidTr="009B0916">
        <w:trPr>
          <w:trHeight w:val="338"/>
          <w:jc w:val="center"/>
        </w:trPr>
        <w:tc>
          <w:tcPr>
            <w:tcW w:w="849" w:type="dxa"/>
            <w:vMerge/>
            <w:vAlign w:val="center"/>
          </w:tcPr>
          <w:p w:rsidR="009B0916" w:rsidRPr="003E3324" w:rsidRDefault="009B0916" w:rsidP="00CB3E1D">
            <w:pPr>
              <w:spacing w:after="0"/>
              <w:jc w:val="center"/>
              <w:rPr>
                <w:rFonts w:eastAsia="Calibri" w:cstheme="minorHAnsi"/>
                <w:sz w:val="20"/>
                <w:szCs w:val="20"/>
                <w:lang w:val="ro-RO"/>
              </w:rPr>
            </w:pPr>
          </w:p>
        </w:tc>
        <w:tc>
          <w:tcPr>
            <w:tcW w:w="7605" w:type="dxa"/>
            <w:vAlign w:val="center"/>
          </w:tcPr>
          <w:p w:rsidR="009B0916" w:rsidRPr="003E3324" w:rsidRDefault="009B0916" w:rsidP="00CB3E1D">
            <w:pPr>
              <w:spacing w:after="0"/>
              <w:jc w:val="both"/>
              <w:rPr>
                <w:rFonts w:eastAsia="Calibri" w:cstheme="minorHAnsi"/>
                <w:sz w:val="20"/>
                <w:szCs w:val="20"/>
                <w:lang w:val="ro-RO"/>
              </w:rPr>
            </w:pPr>
            <w:r w:rsidRPr="003E3324">
              <w:rPr>
                <w:rFonts w:eastAsia="Calibri" w:cstheme="minorHAnsi"/>
                <w:sz w:val="20"/>
                <w:szCs w:val="20"/>
                <w:lang w:val="ro-RO"/>
              </w:rPr>
              <w:t xml:space="preserve">a. </w:t>
            </w:r>
            <w:r w:rsidRPr="003E3324">
              <w:rPr>
                <w:rFonts w:eastAsia="Calibri" w:cstheme="minorHAnsi"/>
                <w:bCs/>
                <w:sz w:val="20"/>
                <w:szCs w:val="20"/>
                <w:lang w:val="ro-RO"/>
              </w:rPr>
              <w:t>minim 3 locuri de muncă ENI (create şi/sau menţinute)</w:t>
            </w:r>
          </w:p>
        </w:tc>
        <w:tc>
          <w:tcPr>
            <w:tcW w:w="1532" w:type="dxa"/>
            <w:vAlign w:val="center"/>
          </w:tcPr>
          <w:p w:rsidR="009B0916" w:rsidRPr="003E3324" w:rsidRDefault="009B0916" w:rsidP="00CB3E1D">
            <w:pPr>
              <w:spacing w:after="0"/>
              <w:jc w:val="center"/>
              <w:rPr>
                <w:rFonts w:eastAsia="Calibri" w:cstheme="minorHAnsi"/>
                <w:sz w:val="20"/>
                <w:szCs w:val="20"/>
                <w:lang w:val="ro-RO"/>
              </w:rPr>
            </w:pPr>
            <w:r w:rsidRPr="003E3324">
              <w:rPr>
                <w:rFonts w:eastAsia="Calibri" w:cstheme="minorHAnsi"/>
                <w:sz w:val="20"/>
                <w:szCs w:val="20"/>
                <w:lang w:val="ro-RO"/>
              </w:rPr>
              <w:t>20</w:t>
            </w:r>
          </w:p>
        </w:tc>
      </w:tr>
      <w:tr w:rsidR="009B0916" w:rsidRPr="003E3324" w:rsidTr="009B0916">
        <w:trPr>
          <w:trHeight w:val="292"/>
          <w:jc w:val="center"/>
        </w:trPr>
        <w:tc>
          <w:tcPr>
            <w:tcW w:w="849" w:type="dxa"/>
            <w:vMerge/>
            <w:vAlign w:val="center"/>
          </w:tcPr>
          <w:p w:rsidR="009B0916" w:rsidRPr="003E3324" w:rsidRDefault="009B0916" w:rsidP="00CB3E1D">
            <w:pPr>
              <w:spacing w:after="0"/>
              <w:jc w:val="center"/>
              <w:rPr>
                <w:rFonts w:eastAsia="Calibri" w:cstheme="minorHAnsi"/>
                <w:sz w:val="20"/>
                <w:szCs w:val="20"/>
                <w:lang w:val="ro-RO"/>
              </w:rPr>
            </w:pPr>
          </w:p>
        </w:tc>
        <w:tc>
          <w:tcPr>
            <w:tcW w:w="7605" w:type="dxa"/>
            <w:vAlign w:val="center"/>
          </w:tcPr>
          <w:p w:rsidR="009B0916" w:rsidRPr="003E3324" w:rsidRDefault="009B0916" w:rsidP="00CB3E1D">
            <w:pPr>
              <w:spacing w:after="0"/>
              <w:jc w:val="both"/>
              <w:rPr>
                <w:rFonts w:eastAsia="Calibri" w:cstheme="minorHAnsi"/>
                <w:sz w:val="20"/>
                <w:szCs w:val="20"/>
                <w:lang w:val="ro-RO"/>
              </w:rPr>
            </w:pPr>
            <w:r w:rsidRPr="003E3324">
              <w:rPr>
                <w:rFonts w:eastAsia="Calibri" w:cstheme="minorHAnsi"/>
                <w:sz w:val="20"/>
                <w:szCs w:val="20"/>
                <w:lang w:val="ro-RO"/>
              </w:rPr>
              <w:t xml:space="preserve">b. </w:t>
            </w:r>
            <w:r w:rsidRPr="003E3324">
              <w:rPr>
                <w:rFonts w:eastAsia="Calibri" w:cstheme="minorHAnsi"/>
                <w:bCs/>
                <w:sz w:val="20"/>
                <w:szCs w:val="20"/>
                <w:lang w:val="ro-RO"/>
              </w:rPr>
              <w:t>minim 2 locuri de muncă ENI (create şi/sau menţinute)</w:t>
            </w:r>
          </w:p>
        </w:tc>
        <w:tc>
          <w:tcPr>
            <w:tcW w:w="1532" w:type="dxa"/>
            <w:vAlign w:val="center"/>
          </w:tcPr>
          <w:p w:rsidR="009B0916" w:rsidRPr="003E3324" w:rsidRDefault="009B0916" w:rsidP="00CB3E1D">
            <w:pPr>
              <w:spacing w:after="0"/>
              <w:jc w:val="center"/>
              <w:rPr>
                <w:rFonts w:eastAsia="Calibri" w:cstheme="minorHAnsi"/>
                <w:sz w:val="20"/>
                <w:szCs w:val="20"/>
                <w:lang w:val="ro-RO"/>
              </w:rPr>
            </w:pPr>
            <w:r w:rsidRPr="003E3324">
              <w:rPr>
                <w:rFonts w:eastAsia="Calibri" w:cstheme="minorHAnsi"/>
                <w:sz w:val="20"/>
                <w:szCs w:val="20"/>
                <w:lang w:val="ro-RO"/>
              </w:rPr>
              <w:t>15</w:t>
            </w:r>
          </w:p>
        </w:tc>
      </w:tr>
      <w:tr w:rsidR="009B0916" w:rsidRPr="003E3324" w:rsidTr="009B0916">
        <w:trPr>
          <w:trHeight w:val="92"/>
          <w:jc w:val="center"/>
        </w:trPr>
        <w:tc>
          <w:tcPr>
            <w:tcW w:w="849" w:type="dxa"/>
            <w:vMerge/>
            <w:vAlign w:val="center"/>
          </w:tcPr>
          <w:p w:rsidR="009B0916" w:rsidRPr="003E3324" w:rsidRDefault="009B0916" w:rsidP="00CB3E1D">
            <w:pPr>
              <w:spacing w:after="0"/>
              <w:jc w:val="center"/>
              <w:rPr>
                <w:rFonts w:eastAsia="Calibri" w:cstheme="minorHAnsi"/>
                <w:sz w:val="20"/>
                <w:szCs w:val="20"/>
                <w:lang w:val="ro-RO"/>
              </w:rPr>
            </w:pPr>
          </w:p>
        </w:tc>
        <w:tc>
          <w:tcPr>
            <w:tcW w:w="7605" w:type="dxa"/>
            <w:vAlign w:val="center"/>
          </w:tcPr>
          <w:p w:rsidR="009B0916" w:rsidRPr="003E3324" w:rsidRDefault="009B0916" w:rsidP="00CB3E1D">
            <w:pPr>
              <w:spacing w:after="0"/>
              <w:jc w:val="both"/>
              <w:rPr>
                <w:rFonts w:eastAsia="Calibri" w:cstheme="minorHAnsi"/>
                <w:sz w:val="20"/>
                <w:szCs w:val="20"/>
                <w:lang w:val="ro-RO"/>
              </w:rPr>
            </w:pPr>
            <w:r w:rsidRPr="003E3324">
              <w:rPr>
                <w:rFonts w:eastAsia="Calibri" w:cstheme="minorHAnsi"/>
                <w:sz w:val="20"/>
                <w:szCs w:val="20"/>
                <w:lang w:val="ro-RO"/>
              </w:rPr>
              <w:t xml:space="preserve">c. </w:t>
            </w:r>
            <w:r w:rsidRPr="003E3324">
              <w:rPr>
                <w:rFonts w:eastAsia="Calibri" w:cstheme="minorHAnsi"/>
                <w:bCs/>
                <w:sz w:val="20"/>
                <w:szCs w:val="20"/>
                <w:lang w:val="ro-RO"/>
              </w:rPr>
              <w:t>minim 1 loc de muncă ENI (creat şi/sau menţinut)</w:t>
            </w:r>
          </w:p>
        </w:tc>
        <w:tc>
          <w:tcPr>
            <w:tcW w:w="1532" w:type="dxa"/>
            <w:vAlign w:val="center"/>
          </w:tcPr>
          <w:p w:rsidR="009B0916" w:rsidRPr="003E3324" w:rsidRDefault="009B0916" w:rsidP="00CB3E1D">
            <w:pPr>
              <w:spacing w:after="0"/>
              <w:jc w:val="center"/>
              <w:rPr>
                <w:rFonts w:eastAsia="Calibri" w:cstheme="minorHAnsi"/>
                <w:sz w:val="20"/>
                <w:szCs w:val="20"/>
                <w:lang w:val="ro-RO"/>
              </w:rPr>
            </w:pPr>
            <w:r w:rsidRPr="003E3324">
              <w:rPr>
                <w:rFonts w:eastAsia="Calibri" w:cstheme="minorHAnsi"/>
                <w:sz w:val="20"/>
                <w:szCs w:val="20"/>
                <w:lang w:val="ro-RO"/>
              </w:rPr>
              <w:t>10</w:t>
            </w:r>
          </w:p>
        </w:tc>
      </w:tr>
      <w:tr w:rsidR="009B0916" w:rsidRPr="003E3324" w:rsidTr="009B0916">
        <w:trPr>
          <w:trHeight w:val="92"/>
          <w:jc w:val="center"/>
        </w:trPr>
        <w:tc>
          <w:tcPr>
            <w:tcW w:w="849" w:type="dxa"/>
            <w:vAlign w:val="center"/>
          </w:tcPr>
          <w:p w:rsidR="009B0916" w:rsidRPr="003E3324" w:rsidRDefault="009B0916" w:rsidP="00CB3E1D">
            <w:pPr>
              <w:spacing w:after="0"/>
              <w:jc w:val="center"/>
              <w:rPr>
                <w:rFonts w:eastAsia="Calibri" w:cstheme="minorHAnsi"/>
                <w:sz w:val="20"/>
                <w:szCs w:val="20"/>
                <w:lang w:val="ro-RO"/>
              </w:rPr>
            </w:pPr>
            <w:r w:rsidRPr="003E3324">
              <w:rPr>
                <w:rFonts w:eastAsia="Calibri" w:cstheme="minorHAnsi"/>
                <w:sz w:val="20"/>
                <w:szCs w:val="20"/>
                <w:lang w:val="ro-RO"/>
              </w:rPr>
              <w:t>3</w:t>
            </w:r>
          </w:p>
        </w:tc>
        <w:tc>
          <w:tcPr>
            <w:tcW w:w="7605" w:type="dxa"/>
            <w:shd w:val="clear" w:color="auto" w:fill="DEEAF6" w:themeFill="accent1" w:themeFillTint="33"/>
            <w:vAlign w:val="center"/>
          </w:tcPr>
          <w:p w:rsidR="009B0916" w:rsidRPr="003E3324" w:rsidRDefault="009B0916" w:rsidP="00CB3E1D">
            <w:pPr>
              <w:spacing w:after="0"/>
              <w:jc w:val="both"/>
              <w:rPr>
                <w:rFonts w:eastAsia="Calibri" w:cstheme="minorHAnsi"/>
                <w:b/>
                <w:sz w:val="20"/>
                <w:szCs w:val="20"/>
                <w:lang w:val="ro-RO"/>
              </w:rPr>
            </w:pPr>
            <w:r w:rsidRPr="003E3324">
              <w:rPr>
                <w:rFonts w:eastAsia="Calibri" w:cstheme="minorHAnsi"/>
                <w:b/>
                <w:sz w:val="20"/>
                <w:szCs w:val="20"/>
                <w:lang w:val="ro-RO"/>
              </w:rPr>
              <w:t xml:space="preserve">Calitatea şi relevanţa proiectului în raport cu </w:t>
            </w:r>
            <w:r w:rsidR="000775D0" w:rsidRPr="003E3324">
              <w:rPr>
                <w:rFonts w:eastAsia="Calibri" w:cstheme="minorHAnsi"/>
                <w:b/>
                <w:bCs/>
                <w:iCs/>
                <w:sz w:val="20"/>
                <w:szCs w:val="20"/>
                <w:lang w:val="ro-RO"/>
              </w:rPr>
              <w:t>Strategia de Dezvoltare Locală Integrată a Zonei Pescărești Neamț</w:t>
            </w:r>
            <w:r w:rsidRPr="003E3324">
              <w:rPr>
                <w:rFonts w:eastAsia="Calibri" w:cstheme="minorHAnsi"/>
                <w:b/>
                <w:sz w:val="20"/>
                <w:szCs w:val="20"/>
                <w:lang w:val="ro-RO"/>
              </w:rPr>
              <w:t xml:space="preserve"> (Proiecte care deservesc mai mult de o localitate)</w:t>
            </w:r>
          </w:p>
        </w:tc>
        <w:tc>
          <w:tcPr>
            <w:tcW w:w="1532" w:type="dxa"/>
            <w:shd w:val="clear" w:color="auto" w:fill="DEEAF6" w:themeFill="accent1" w:themeFillTint="33"/>
            <w:vAlign w:val="center"/>
          </w:tcPr>
          <w:p w:rsidR="009B0916" w:rsidRPr="003E3324" w:rsidRDefault="009B0916" w:rsidP="00CB3E1D">
            <w:pPr>
              <w:spacing w:after="0"/>
              <w:jc w:val="center"/>
              <w:rPr>
                <w:rFonts w:eastAsia="Calibri" w:cstheme="minorHAnsi"/>
                <w:b/>
                <w:sz w:val="20"/>
                <w:szCs w:val="20"/>
                <w:lang w:val="ro-RO"/>
              </w:rPr>
            </w:pPr>
            <w:r w:rsidRPr="003E3324">
              <w:rPr>
                <w:rFonts w:eastAsia="Calibri" w:cstheme="minorHAnsi"/>
                <w:b/>
                <w:sz w:val="20"/>
                <w:szCs w:val="20"/>
                <w:lang w:val="ro-RO"/>
              </w:rPr>
              <w:t>20</w:t>
            </w:r>
          </w:p>
        </w:tc>
      </w:tr>
      <w:tr w:rsidR="009B0916" w:rsidRPr="003E3324" w:rsidTr="009B0916">
        <w:trPr>
          <w:trHeight w:val="397"/>
          <w:jc w:val="center"/>
        </w:trPr>
        <w:tc>
          <w:tcPr>
            <w:tcW w:w="849" w:type="dxa"/>
            <w:vMerge w:val="restart"/>
            <w:vAlign w:val="center"/>
          </w:tcPr>
          <w:p w:rsidR="009B0916" w:rsidRPr="003E3324" w:rsidRDefault="009B0916" w:rsidP="00CB3E1D">
            <w:pPr>
              <w:spacing w:after="0"/>
              <w:jc w:val="center"/>
              <w:rPr>
                <w:rFonts w:eastAsia="Calibri" w:cstheme="minorHAnsi"/>
                <w:sz w:val="20"/>
                <w:szCs w:val="20"/>
                <w:lang w:val="ro-RO"/>
              </w:rPr>
            </w:pPr>
            <w:r w:rsidRPr="003E3324">
              <w:rPr>
                <w:rFonts w:eastAsia="Calibri" w:cstheme="minorHAnsi"/>
                <w:sz w:val="20"/>
                <w:szCs w:val="20"/>
                <w:lang w:val="ro-RO"/>
              </w:rPr>
              <w:t>4</w:t>
            </w:r>
          </w:p>
        </w:tc>
        <w:tc>
          <w:tcPr>
            <w:tcW w:w="7605" w:type="dxa"/>
            <w:shd w:val="clear" w:color="auto" w:fill="DEEAF6" w:themeFill="accent1" w:themeFillTint="33"/>
            <w:vAlign w:val="center"/>
          </w:tcPr>
          <w:p w:rsidR="009B0916" w:rsidRPr="003E3324" w:rsidRDefault="009B0916" w:rsidP="00CB3E1D">
            <w:pPr>
              <w:spacing w:after="0"/>
              <w:jc w:val="both"/>
              <w:rPr>
                <w:rFonts w:eastAsia="Calibri" w:cstheme="minorHAnsi"/>
                <w:b/>
                <w:sz w:val="20"/>
                <w:szCs w:val="20"/>
                <w:lang w:val="ro-RO"/>
              </w:rPr>
            </w:pPr>
            <w:r w:rsidRPr="003E3324">
              <w:rPr>
                <w:rFonts w:eastAsia="Calibri" w:cstheme="minorHAnsi"/>
                <w:b/>
                <w:bCs/>
                <w:sz w:val="20"/>
                <w:szCs w:val="20"/>
                <w:lang w:val="ro-RO"/>
              </w:rPr>
              <w:t>Contribuția solicitantului la valoarea cheltuielilor eligibile</w:t>
            </w:r>
          </w:p>
        </w:tc>
        <w:tc>
          <w:tcPr>
            <w:tcW w:w="1532" w:type="dxa"/>
            <w:shd w:val="clear" w:color="auto" w:fill="DEEAF6" w:themeFill="accent1" w:themeFillTint="33"/>
            <w:vAlign w:val="center"/>
          </w:tcPr>
          <w:p w:rsidR="009B0916" w:rsidRPr="003E3324" w:rsidRDefault="009B0916" w:rsidP="00CB3E1D">
            <w:pPr>
              <w:spacing w:after="0"/>
              <w:jc w:val="center"/>
              <w:rPr>
                <w:rFonts w:eastAsia="Calibri" w:cstheme="minorHAnsi"/>
                <w:b/>
                <w:sz w:val="20"/>
                <w:szCs w:val="20"/>
                <w:lang w:val="ro-RO"/>
              </w:rPr>
            </w:pPr>
            <w:r w:rsidRPr="003E3324">
              <w:rPr>
                <w:rFonts w:eastAsia="Calibri" w:cstheme="minorHAnsi"/>
                <w:b/>
                <w:sz w:val="20"/>
                <w:szCs w:val="20"/>
                <w:lang w:val="ro-RO"/>
              </w:rPr>
              <w:t>10</w:t>
            </w:r>
          </w:p>
        </w:tc>
      </w:tr>
      <w:tr w:rsidR="009B0916" w:rsidRPr="003E3324" w:rsidTr="009B0916">
        <w:trPr>
          <w:trHeight w:val="397"/>
          <w:jc w:val="center"/>
        </w:trPr>
        <w:tc>
          <w:tcPr>
            <w:tcW w:w="849" w:type="dxa"/>
            <w:vMerge/>
            <w:vAlign w:val="center"/>
          </w:tcPr>
          <w:p w:rsidR="009B0916" w:rsidRPr="003E3324" w:rsidDel="00912247" w:rsidRDefault="009B0916" w:rsidP="00CB3E1D">
            <w:pPr>
              <w:spacing w:after="0"/>
              <w:jc w:val="center"/>
              <w:rPr>
                <w:rFonts w:eastAsia="Calibri" w:cstheme="minorHAnsi"/>
                <w:sz w:val="20"/>
                <w:szCs w:val="20"/>
                <w:lang w:val="ro-RO"/>
              </w:rPr>
            </w:pPr>
          </w:p>
        </w:tc>
        <w:tc>
          <w:tcPr>
            <w:tcW w:w="7605" w:type="dxa"/>
            <w:vAlign w:val="center"/>
          </w:tcPr>
          <w:p w:rsidR="009B0916" w:rsidRPr="003E3324" w:rsidRDefault="009B0916" w:rsidP="00CB3E1D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eastAsia="Calibri" w:cstheme="minorHAnsi"/>
                <w:sz w:val="20"/>
                <w:szCs w:val="20"/>
                <w:lang w:val="ro-RO"/>
              </w:rPr>
            </w:pPr>
            <w:r w:rsidRPr="003E3324">
              <w:rPr>
                <w:rFonts w:eastAsia="Calibri" w:cstheme="minorHAnsi"/>
                <w:sz w:val="20"/>
                <w:szCs w:val="20"/>
                <w:lang w:val="ro-RO"/>
              </w:rPr>
              <w:t>Pentru o contribuție &gt;10% sau &gt; 50%, după caz</w:t>
            </w:r>
          </w:p>
          <w:p w:rsidR="009B0916" w:rsidRPr="003E3324" w:rsidRDefault="009B0916" w:rsidP="00CB3E1D">
            <w:pPr>
              <w:pStyle w:val="ListParagraph"/>
              <w:spacing w:after="0"/>
              <w:jc w:val="both"/>
              <w:rPr>
                <w:rFonts w:eastAsia="Calibri" w:cstheme="minorHAnsi"/>
                <w:sz w:val="20"/>
                <w:szCs w:val="20"/>
                <w:lang w:val="ro-RO"/>
              </w:rPr>
            </w:pPr>
            <w:r w:rsidRPr="003E3324">
              <w:rPr>
                <w:rFonts w:eastAsia="Calibri" w:cstheme="minorHAnsi"/>
                <w:sz w:val="20"/>
                <w:szCs w:val="20"/>
                <w:lang w:val="ro-RO"/>
              </w:rPr>
              <w:t>Pentru fiecare % de contributie proprie peste pragul caracteristic, se ofera 1 p, in limita unui total de 10 puncte</w:t>
            </w:r>
          </w:p>
        </w:tc>
        <w:tc>
          <w:tcPr>
            <w:tcW w:w="1532" w:type="dxa"/>
            <w:vAlign w:val="center"/>
          </w:tcPr>
          <w:p w:rsidR="009B0916" w:rsidRPr="003E3324" w:rsidRDefault="009B0916" w:rsidP="00CB3E1D">
            <w:pPr>
              <w:spacing w:after="0"/>
              <w:jc w:val="center"/>
              <w:rPr>
                <w:rFonts w:eastAsia="Calibri" w:cstheme="minorHAnsi"/>
                <w:sz w:val="20"/>
                <w:szCs w:val="20"/>
                <w:lang w:val="ro-RO"/>
              </w:rPr>
            </w:pPr>
            <w:r w:rsidRPr="003E3324">
              <w:rPr>
                <w:rFonts w:eastAsia="Calibri" w:cstheme="minorHAnsi"/>
                <w:sz w:val="20"/>
                <w:szCs w:val="20"/>
                <w:lang w:val="ro-RO"/>
              </w:rPr>
              <w:t>Maxim 10</w:t>
            </w:r>
          </w:p>
        </w:tc>
      </w:tr>
      <w:tr w:rsidR="009B0916" w:rsidRPr="003E3324" w:rsidTr="009B0916">
        <w:trPr>
          <w:trHeight w:val="322"/>
          <w:jc w:val="center"/>
        </w:trPr>
        <w:tc>
          <w:tcPr>
            <w:tcW w:w="849" w:type="dxa"/>
            <w:vMerge/>
            <w:vAlign w:val="center"/>
          </w:tcPr>
          <w:p w:rsidR="009B0916" w:rsidRPr="003E3324" w:rsidDel="00912247" w:rsidRDefault="009B0916" w:rsidP="00CB3E1D">
            <w:pPr>
              <w:spacing w:after="0"/>
              <w:jc w:val="center"/>
              <w:rPr>
                <w:rFonts w:eastAsia="Calibri" w:cstheme="minorHAnsi"/>
                <w:sz w:val="20"/>
                <w:szCs w:val="20"/>
                <w:lang w:val="ro-RO"/>
              </w:rPr>
            </w:pPr>
          </w:p>
        </w:tc>
        <w:tc>
          <w:tcPr>
            <w:tcW w:w="7605" w:type="dxa"/>
            <w:vAlign w:val="center"/>
          </w:tcPr>
          <w:p w:rsidR="009B0916" w:rsidRPr="003E3324" w:rsidRDefault="009B0916" w:rsidP="00CB3E1D">
            <w:pPr>
              <w:spacing w:after="0"/>
              <w:jc w:val="both"/>
              <w:rPr>
                <w:rFonts w:eastAsia="Calibri" w:cstheme="minorHAnsi"/>
                <w:sz w:val="20"/>
                <w:szCs w:val="20"/>
                <w:lang w:val="ro-RO"/>
              </w:rPr>
            </w:pPr>
            <w:r w:rsidRPr="003E3324">
              <w:rPr>
                <w:rFonts w:eastAsia="Calibri" w:cstheme="minorHAnsi"/>
                <w:sz w:val="20"/>
                <w:szCs w:val="20"/>
                <w:lang w:val="ro-RO"/>
              </w:rPr>
              <w:t xml:space="preserve">b.  Pentru o contribuție egala cu </w:t>
            </w:r>
            <w:r w:rsidRPr="003E3324">
              <w:rPr>
                <w:rFonts w:eastAsia="Calibri" w:cstheme="minorHAnsi"/>
                <w:bCs/>
                <w:sz w:val="20"/>
                <w:szCs w:val="20"/>
                <w:lang w:val="ro-RO"/>
              </w:rPr>
              <w:t>10% sau 50%, după caz</w:t>
            </w:r>
          </w:p>
        </w:tc>
        <w:tc>
          <w:tcPr>
            <w:tcW w:w="1532" w:type="dxa"/>
            <w:vAlign w:val="center"/>
          </w:tcPr>
          <w:p w:rsidR="009B0916" w:rsidRPr="003E3324" w:rsidRDefault="009B0916" w:rsidP="00CB3E1D">
            <w:pPr>
              <w:spacing w:after="0"/>
              <w:jc w:val="center"/>
              <w:rPr>
                <w:rFonts w:eastAsia="Calibri" w:cstheme="minorHAnsi"/>
                <w:sz w:val="20"/>
                <w:szCs w:val="20"/>
                <w:lang w:val="ro-RO"/>
              </w:rPr>
            </w:pPr>
            <w:r w:rsidRPr="003E3324">
              <w:rPr>
                <w:rFonts w:eastAsia="Calibri" w:cstheme="minorHAnsi"/>
                <w:sz w:val="20"/>
                <w:szCs w:val="20"/>
                <w:lang w:val="ro-RO"/>
              </w:rPr>
              <w:t>0</w:t>
            </w:r>
          </w:p>
        </w:tc>
      </w:tr>
      <w:tr w:rsidR="009B0916" w:rsidRPr="003E3324" w:rsidTr="009B0916">
        <w:trPr>
          <w:trHeight w:val="580"/>
          <w:jc w:val="center"/>
        </w:trPr>
        <w:tc>
          <w:tcPr>
            <w:tcW w:w="849" w:type="dxa"/>
            <w:vMerge w:val="restart"/>
            <w:vAlign w:val="center"/>
          </w:tcPr>
          <w:p w:rsidR="009B0916" w:rsidRPr="003E3324" w:rsidRDefault="009B0916" w:rsidP="00CB3E1D">
            <w:pPr>
              <w:spacing w:after="0"/>
              <w:jc w:val="center"/>
              <w:rPr>
                <w:rFonts w:eastAsia="Calibri" w:cstheme="minorHAnsi"/>
                <w:sz w:val="20"/>
                <w:szCs w:val="20"/>
                <w:lang w:val="ro-RO"/>
              </w:rPr>
            </w:pPr>
            <w:r w:rsidRPr="003E3324">
              <w:rPr>
                <w:rFonts w:eastAsia="Calibri" w:cstheme="minorHAnsi"/>
                <w:sz w:val="20"/>
                <w:szCs w:val="20"/>
                <w:lang w:val="ro-RO"/>
              </w:rPr>
              <w:t>5.</w:t>
            </w:r>
          </w:p>
          <w:p w:rsidR="009B0916" w:rsidRPr="003E3324" w:rsidRDefault="009B0916" w:rsidP="00CB3E1D">
            <w:pPr>
              <w:spacing w:after="0"/>
              <w:jc w:val="center"/>
              <w:rPr>
                <w:rFonts w:eastAsia="Calibri" w:cstheme="minorHAnsi"/>
                <w:sz w:val="20"/>
                <w:szCs w:val="20"/>
                <w:lang w:val="ro-RO"/>
              </w:rPr>
            </w:pPr>
          </w:p>
        </w:tc>
        <w:tc>
          <w:tcPr>
            <w:tcW w:w="7605" w:type="dxa"/>
            <w:shd w:val="clear" w:color="auto" w:fill="DEEAF6" w:themeFill="accent1" w:themeFillTint="33"/>
            <w:vAlign w:val="center"/>
          </w:tcPr>
          <w:p w:rsidR="009B0916" w:rsidRPr="003E3324" w:rsidRDefault="009B0916" w:rsidP="00CB3E1D">
            <w:pPr>
              <w:spacing w:after="0"/>
              <w:jc w:val="both"/>
              <w:rPr>
                <w:rFonts w:eastAsia="Calibri" w:cstheme="minorHAnsi"/>
                <w:b/>
                <w:sz w:val="20"/>
                <w:szCs w:val="20"/>
                <w:lang w:val="ro-RO"/>
              </w:rPr>
            </w:pPr>
            <w:r w:rsidRPr="003E3324">
              <w:rPr>
                <w:rFonts w:eastAsia="Calibri" w:cstheme="minorHAnsi"/>
                <w:b/>
                <w:bCs/>
                <w:sz w:val="20"/>
                <w:szCs w:val="20"/>
                <w:lang w:val="ro-RO"/>
              </w:rPr>
              <w:t>Contribuția proiectului la respectarea principiilor privind egalitatea de șanse și dezvoltare durabilă/ inovare</w:t>
            </w:r>
          </w:p>
        </w:tc>
        <w:tc>
          <w:tcPr>
            <w:tcW w:w="1532" w:type="dxa"/>
            <w:shd w:val="clear" w:color="auto" w:fill="DEEAF6" w:themeFill="accent1" w:themeFillTint="33"/>
            <w:vAlign w:val="center"/>
          </w:tcPr>
          <w:p w:rsidR="009B0916" w:rsidRPr="003E3324" w:rsidRDefault="009B0916" w:rsidP="00CB3E1D">
            <w:pPr>
              <w:spacing w:after="0"/>
              <w:jc w:val="center"/>
              <w:rPr>
                <w:rFonts w:eastAsia="Calibri" w:cstheme="minorHAnsi"/>
                <w:b/>
                <w:sz w:val="20"/>
                <w:szCs w:val="20"/>
                <w:lang w:val="ro-RO"/>
              </w:rPr>
            </w:pPr>
            <w:r w:rsidRPr="003E3324">
              <w:rPr>
                <w:rFonts w:eastAsia="Calibri" w:cstheme="minorHAnsi"/>
                <w:b/>
                <w:sz w:val="20"/>
                <w:szCs w:val="20"/>
                <w:lang w:val="ro-RO"/>
              </w:rPr>
              <w:t>15</w:t>
            </w:r>
          </w:p>
        </w:tc>
      </w:tr>
      <w:tr w:rsidR="009B0916" w:rsidRPr="003E3324" w:rsidTr="009B0916">
        <w:trPr>
          <w:trHeight w:val="580"/>
          <w:jc w:val="center"/>
        </w:trPr>
        <w:tc>
          <w:tcPr>
            <w:tcW w:w="849" w:type="dxa"/>
            <w:vMerge/>
            <w:vAlign w:val="center"/>
          </w:tcPr>
          <w:p w:rsidR="009B0916" w:rsidRPr="003E3324" w:rsidRDefault="009B0916" w:rsidP="00CB3E1D">
            <w:pPr>
              <w:spacing w:after="0"/>
              <w:rPr>
                <w:rFonts w:eastAsia="Calibri" w:cstheme="minorHAnsi"/>
                <w:sz w:val="20"/>
                <w:szCs w:val="20"/>
                <w:lang w:val="ro-RO"/>
              </w:rPr>
            </w:pPr>
          </w:p>
        </w:tc>
        <w:tc>
          <w:tcPr>
            <w:tcW w:w="7605" w:type="dxa"/>
            <w:vAlign w:val="center"/>
          </w:tcPr>
          <w:p w:rsidR="009B0916" w:rsidRPr="003E3324" w:rsidRDefault="009B0916" w:rsidP="00CB3E1D">
            <w:pPr>
              <w:pStyle w:val="ListParagraph"/>
              <w:numPr>
                <w:ilvl w:val="0"/>
                <w:numId w:val="4"/>
              </w:numPr>
              <w:spacing w:after="0"/>
              <w:ind w:left="743"/>
              <w:jc w:val="both"/>
              <w:rPr>
                <w:rFonts w:eastAsia="Calibri" w:cstheme="minorHAnsi"/>
                <w:b/>
                <w:bCs/>
                <w:sz w:val="20"/>
                <w:szCs w:val="20"/>
                <w:lang w:val="ro-RO"/>
              </w:rPr>
            </w:pPr>
            <w:r w:rsidRPr="003E3324">
              <w:rPr>
                <w:rFonts w:eastAsia="Calibri" w:cstheme="minorHAnsi"/>
                <w:b/>
                <w:bCs/>
                <w:sz w:val="20"/>
                <w:szCs w:val="20"/>
                <w:lang w:val="ro-RO"/>
              </w:rPr>
              <w:t>Egalitatea de sanse</w:t>
            </w:r>
          </w:p>
        </w:tc>
        <w:tc>
          <w:tcPr>
            <w:tcW w:w="1532" w:type="dxa"/>
            <w:vAlign w:val="center"/>
          </w:tcPr>
          <w:p w:rsidR="009B0916" w:rsidRPr="003E3324" w:rsidRDefault="009B0916" w:rsidP="00CB3E1D">
            <w:pPr>
              <w:spacing w:after="0"/>
              <w:jc w:val="center"/>
              <w:rPr>
                <w:rFonts w:eastAsia="Calibri" w:cstheme="minorHAnsi"/>
                <w:b/>
                <w:sz w:val="20"/>
                <w:szCs w:val="20"/>
                <w:lang w:val="ro-RO"/>
              </w:rPr>
            </w:pPr>
            <w:r w:rsidRPr="003E3324">
              <w:rPr>
                <w:rFonts w:eastAsia="Calibri" w:cstheme="minorHAnsi"/>
                <w:b/>
                <w:sz w:val="20"/>
                <w:szCs w:val="20"/>
                <w:lang w:val="ro-RO"/>
              </w:rPr>
              <w:t>10</w:t>
            </w:r>
          </w:p>
        </w:tc>
      </w:tr>
      <w:tr w:rsidR="009B0916" w:rsidRPr="003E3324" w:rsidTr="009B0916">
        <w:trPr>
          <w:trHeight w:val="711"/>
          <w:jc w:val="center"/>
        </w:trPr>
        <w:tc>
          <w:tcPr>
            <w:tcW w:w="849" w:type="dxa"/>
            <w:vMerge/>
            <w:vAlign w:val="center"/>
          </w:tcPr>
          <w:p w:rsidR="009B0916" w:rsidRPr="003E3324" w:rsidRDefault="009B0916" w:rsidP="00CB3E1D">
            <w:pPr>
              <w:spacing w:after="0"/>
              <w:rPr>
                <w:rFonts w:eastAsia="Calibri" w:cstheme="minorHAnsi"/>
                <w:sz w:val="20"/>
                <w:szCs w:val="20"/>
                <w:lang w:val="ro-RO"/>
              </w:rPr>
            </w:pPr>
          </w:p>
        </w:tc>
        <w:tc>
          <w:tcPr>
            <w:tcW w:w="7605" w:type="dxa"/>
            <w:vAlign w:val="center"/>
          </w:tcPr>
          <w:p w:rsidR="009B0916" w:rsidRPr="003E3324" w:rsidRDefault="009B0916" w:rsidP="00CB3E1D">
            <w:pPr>
              <w:spacing w:after="0"/>
              <w:jc w:val="both"/>
              <w:rPr>
                <w:rFonts w:eastAsia="Calibri" w:cstheme="minorHAnsi"/>
                <w:sz w:val="20"/>
                <w:szCs w:val="20"/>
                <w:lang w:val="ro-RO"/>
              </w:rPr>
            </w:pPr>
            <w:r w:rsidRPr="003E3324">
              <w:rPr>
                <w:rFonts w:eastAsia="Calibri" w:cstheme="minorHAnsi"/>
                <w:bCs/>
                <w:sz w:val="20"/>
                <w:szCs w:val="20"/>
                <w:lang w:val="ro-RO"/>
              </w:rPr>
              <w:t>Crearea de locuri de muncă pentru femei/ tineri până în 40 ani/ persoane cu dizabilități/ șomeri/ alte categorii defavorizate</w:t>
            </w:r>
          </w:p>
        </w:tc>
        <w:tc>
          <w:tcPr>
            <w:tcW w:w="1532" w:type="dxa"/>
            <w:vAlign w:val="center"/>
          </w:tcPr>
          <w:p w:rsidR="009B0916" w:rsidRPr="003E3324" w:rsidRDefault="009B0916" w:rsidP="00CB3E1D">
            <w:pPr>
              <w:spacing w:after="0"/>
              <w:jc w:val="center"/>
              <w:rPr>
                <w:rFonts w:eastAsia="Calibri" w:cstheme="minorHAnsi"/>
                <w:sz w:val="20"/>
                <w:szCs w:val="20"/>
                <w:lang w:val="ro-RO"/>
              </w:rPr>
            </w:pPr>
            <w:r w:rsidRPr="003E3324">
              <w:rPr>
                <w:rFonts w:eastAsia="Calibri" w:cstheme="minorHAnsi"/>
                <w:sz w:val="20"/>
                <w:szCs w:val="20"/>
                <w:lang w:val="ro-RO"/>
              </w:rPr>
              <w:t>10</w:t>
            </w:r>
          </w:p>
        </w:tc>
      </w:tr>
      <w:tr w:rsidR="009B0916" w:rsidRPr="003E3324" w:rsidTr="009B0916">
        <w:trPr>
          <w:trHeight w:val="611"/>
          <w:jc w:val="center"/>
        </w:trPr>
        <w:tc>
          <w:tcPr>
            <w:tcW w:w="849" w:type="dxa"/>
            <w:vMerge/>
            <w:vAlign w:val="center"/>
          </w:tcPr>
          <w:p w:rsidR="009B0916" w:rsidRPr="003E3324" w:rsidRDefault="009B0916" w:rsidP="00CB3E1D">
            <w:pPr>
              <w:spacing w:after="0"/>
              <w:rPr>
                <w:rFonts w:eastAsia="Calibri" w:cstheme="minorHAnsi"/>
                <w:sz w:val="20"/>
                <w:szCs w:val="20"/>
                <w:lang w:val="ro-RO"/>
              </w:rPr>
            </w:pPr>
          </w:p>
        </w:tc>
        <w:tc>
          <w:tcPr>
            <w:tcW w:w="7605" w:type="dxa"/>
            <w:tcBorders>
              <w:bottom w:val="single" w:sz="4" w:space="0" w:color="auto"/>
            </w:tcBorders>
            <w:vAlign w:val="center"/>
          </w:tcPr>
          <w:p w:rsidR="009B0916" w:rsidRPr="003E3324" w:rsidRDefault="009B0916" w:rsidP="00CB3E1D">
            <w:pPr>
              <w:pStyle w:val="ListParagraph"/>
              <w:numPr>
                <w:ilvl w:val="0"/>
                <w:numId w:val="4"/>
              </w:numPr>
              <w:spacing w:after="0"/>
              <w:ind w:left="743"/>
              <w:jc w:val="both"/>
              <w:rPr>
                <w:rFonts w:eastAsia="Calibri" w:cstheme="minorHAnsi"/>
                <w:b/>
                <w:sz w:val="20"/>
                <w:szCs w:val="20"/>
                <w:lang w:val="ro-RO"/>
              </w:rPr>
            </w:pPr>
            <w:r w:rsidRPr="003E3324">
              <w:rPr>
                <w:rFonts w:eastAsia="Calibri" w:cstheme="minorHAnsi"/>
                <w:b/>
                <w:sz w:val="20"/>
                <w:szCs w:val="20"/>
                <w:lang w:val="ro-RO"/>
              </w:rPr>
              <w:t>Dezvoltare durabila/ inovare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:rsidR="009B0916" w:rsidRPr="003E3324" w:rsidRDefault="009B0916" w:rsidP="00CB3E1D">
            <w:pPr>
              <w:spacing w:after="0"/>
              <w:jc w:val="center"/>
              <w:rPr>
                <w:rFonts w:eastAsia="Calibri" w:cstheme="minorHAnsi"/>
                <w:b/>
                <w:sz w:val="20"/>
                <w:szCs w:val="20"/>
                <w:lang w:val="ro-RO"/>
              </w:rPr>
            </w:pPr>
            <w:r w:rsidRPr="003E3324">
              <w:rPr>
                <w:rFonts w:eastAsia="Calibri" w:cstheme="minorHAnsi"/>
                <w:b/>
                <w:sz w:val="20"/>
                <w:szCs w:val="20"/>
                <w:lang w:val="ro-RO"/>
              </w:rPr>
              <w:t>5</w:t>
            </w:r>
          </w:p>
        </w:tc>
      </w:tr>
      <w:tr w:rsidR="009B0916" w:rsidRPr="003E3324" w:rsidTr="009B0916">
        <w:trPr>
          <w:trHeight w:val="327"/>
          <w:jc w:val="center"/>
        </w:trPr>
        <w:tc>
          <w:tcPr>
            <w:tcW w:w="849" w:type="dxa"/>
            <w:vMerge/>
            <w:tcBorders>
              <w:bottom w:val="single" w:sz="4" w:space="0" w:color="auto"/>
            </w:tcBorders>
            <w:vAlign w:val="center"/>
          </w:tcPr>
          <w:p w:rsidR="009B0916" w:rsidRPr="003E3324" w:rsidRDefault="009B0916" w:rsidP="00CB3E1D">
            <w:pPr>
              <w:spacing w:after="0"/>
              <w:rPr>
                <w:rFonts w:eastAsia="Calibri" w:cstheme="minorHAnsi"/>
                <w:sz w:val="20"/>
                <w:szCs w:val="20"/>
                <w:lang w:val="ro-RO"/>
              </w:rPr>
            </w:pPr>
          </w:p>
        </w:tc>
        <w:tc>
          <w:tcPr>
            <w:tcW w:w="7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916" w:rsidRPr="003E3324" w:rsidRDefault="009B0916" w:rsidP="00CB3E1D">
            <w:pPr>
              <w:spacing w:after="0"/>
              <w:jc w:val="both"/>
              <w:rPr>
                <w:rFonts w:eastAsia="Calibri" w:cstheme="minorHAnsi"/>
                <w:sz w:val="20"/>
                <w:szCs w:val="20"/>
                <w:lang w:val="ro-RO"/>
              </w:rPr>
            </w:pPr>
            <w:r w:rsidRPr="003E3324">
              <w:rPr>
                <w:rFonts w:eastAsia="Calibri" w:cstheme="minorHAnsi"/>
                <w:sz w:val="20"/>
                <w:szCs w:val="20"/>
                <w:lang w:val="ro-RO"/>
              </w:rPr>
              <w:t>Proiectul utilizează facilități/ tehnologii/ echipamente/ utilaje/ dotări cu caracter inovator la nivel local/ organizațional demonstrate prin documente emise de proiectant/ producători/ organisme de certificare/ proprietate industriala/ intelectuală/ alte organisme cu rol de cercetare-dezvoltare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916" w:rsidRPr="003E3324" w:rsidRDefault="009B0916" w:rsidP="00CB3E1D">
            <w:pPr>
              <w:spacing w:after="0"/>
              <w:jc w:val="center"/>
              <w:rPr>
                <w:rFonts w:eastAsia="Calibri" w:cstheme="minorHAnsi"/>
                <w:sz w:val="20"/>
                <w:szCs w:val="20"/>
                <w:lang w:val="ro-RO"/>
              </w:rPr>
            </w:pPr>
            <w:r w:rsidRPr="003E3324">
              <w:rPr>
                <w:rFonts w:eastAsia="Calibri" w:cstheme="minorHAnsi"/>
                <w:sz w:val="20"/>
                <w:szCs w:val="20"/>
                <w:lang w:val="ro-RO"/>
              </w:rPr>
              <w:t>5</w:t>
            </w:r>
          </w:p>
        </w:tc>
      </w:tr>
      <w:tr w:rsidR="009B0916" w:rsidRPr="003E3324" w:rsidTr="009B0916">
        <w:trPr>
          <w:trHeight w:val="483"/>
          <w:jc w:val="center"/>
        </w:trPr>
        <w:tc>
          <w:tcPr>
            <w:tcW w:w="849" w:type="dxa"/>
            <w:shd w:val="clear" w:color="auto" w:fill="DEEAF6" w:themeFill="accent1" w:themeFillTint="33"/>
            <w:vAlign w:val="center"/>
          </w:tcPr>
          <w:p w:rsidR="009B0916" w:rsidRPr="003E3324" w:rsidRDefault="009B0916" w:rsidP="00CB3E1D">
            <w:pPr>
              <w:spacing w:after="0"/>
              <w:jc w:val="center"/>
              <w:rPr>
                <w:rFonts w:eastAsia="Calibri" w:cstheme="minorHAnsi"/>
                <w:sz w:val="20"/>
                <w:szCs w:val="20"/>
                <w:lang w:val="ro-RO"/>
              </w:rPr>
            </w:pPr>
          </w:p>
        </w:tc>
        <w:tc>
          <w:tcPr>
            <w:tcW w:w="7605" w:type="dxa"/>
            <w:shd w:val="clear" w:color="auto" w:fill="DEEAF6" w:themeFill="accent1" w:themeFillTint="33"/>
            <w:vAlign w:val="center"/>
          </w:tcPr>
          <w:p w:rsidR="009B0916" w:rsidRPr="003E3324" w:rsidRDefault="009B0916" w:rsidP="00CB3E1D">
            <w:pPr>
              <w:spacing w:after="0"/>
              <w:jc w:val="center"/>
              <w:rPr>
                <w:rFonts w:eastAsia="Calibri" w:cstheme="minorHAnsi"/>
                <w:sz w:val="20"/>
                <w:szCs w:val="20"/>
                <w:lang w:val="ro-RO"/>
              </w:rPr>
            </w:pPr>
            <w:r w:rsidRPr="003E3324">
              <w:rPr>
                <w:rFonts w:eastAsia="Calibri" w:cstheme="minorHAnsi"/>
                <w:b/>
                <w:bCs/>
                <w:sz w:val="20"/>
                <w:szCs w:val="20"/>
                <w:lang w:val="ro-RO"/>
              </w:rPr>
              <w:t>PUNCTAJ TOTAL</w:t>
            </w:r>
          </w:p>
        </w:tc>
        <w:tc>
          <w:tcPr>
            <w:tcW w:w="1532" w:type="dxa"/>
            <w:shd w:val="clear" w:color="auto" w:fill="DEEAF6" w:themeFill="accent1" w:themeFillTint="33"/>
            <w:vAlign w:val="center"/>
          </w:tcPr>
          <w:p w:rsidR="009B0916" w:rsidRPr="003E3324" w:rsidRDefault="009B0916" w:rsidP="00CB3E1D">
            <w:pPr>
              <w:spacing w:after="0"/>
              <w:jc w:val="center"/>
              <w:rPr>
                <w:rFonts w:eastAsia="Calibri" w:cstheme="minorHAnsi"/>
                <w:b/>
                <w:sz w:val="20"/>
                <w:szCs w:val="20"/>
                <w:lang w:val="ro-RO"/>
              </w:rPr>
            </w:pPr>
            <w:r w:rsidRPr="003E3324">
              <w:rPr>
                <w:rFonts w:eastAsia="Calibri" w:cstheme="minorHAnsi"/>
                <w:b/>
                <w:sz w:val="20"/>
                <w:szCs w:val="20"/>
                <w:lang w:val="ro-RO"/>
              </w:rPr>
              <w:t>100</w:t>
            </w:r>
          </w:p>
        </w:tc>
      </w:tr>
    </w:tbl>
    <w:p w:rsidR="009B0916" w:rsidRPr="003E3324" w:rsidRDefault="009B0916" w:rsidP="00474E12">
      <w:pPr>
        <w:autoSpaceDE w:val="0"/>
        <w:autoSpaceDN w:val="0"/>
        <w:adjustRightInd w:val="0"/>
        <w:ind w:right="-46"/>
        <w:jc w:val="both"/>
        <w:rPr>
          <w:rFonts w:eastAsia="Calibri" w:cstheme="minorHAnsi"/>
          <w:b/>
          <w:bCs/>
          <w:iCs/>
          <w:color w:val="000000"/>
          <w:sz w:val="24"/>
          <w:szCs w:val="24"/>
          <w:lang w:val="ro-RO"/>
        </w:rPr>
      </w:pPr>
    </w:p>
    <w:p w:rsidR="009F0602" w:rsidRPr="003E3324" w:rsidRDefault="003C1A88">
      <w:pPr>
        <w:rPr>
          <w:rFonts w:cstheme="minorHAnsi"/>
          <w:sz w:val="24"/>
          <w:szCs w:val="24"/>
          <w:lang w:val="ro-RO"/>
        </w:rPr>
      </w:pPr>
    </w:p>
    <w:sectPr w:rsidR="009F0602" w:rsidRPr="003E3324" w:rsidSect="005E4F99">
      <w:headerReference w:type="default" r:id="rId8"/>
      <w:pgSz w:w="11906" w:h="16838"/>
      <w:pgMar w:top="1440" w:right="1440" w:bottom="1440" w:left="1440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A88" w:rsidRDefault="003C1A88" w:rsidP="006C6FA3">
      <w:pPr>
        <w:spacing w:after="0" w:line="240" w:lineRule="auto"/>
      </w:pPr>
      <w:r>
        <w:separator/>
      </w:r>
    </w:p>
  </w:endnote>
  <w:endnote w:type="continuationSeparator" w:id="1">
    <w:p w:rsidR="003C1A88" w:rsidRDefault="003C1A88" w:rsidP="006C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A88" w:rsidRDefault="003C1A88" w:rsidP="006C6FA3">
      <w:pPr>
        <w:spacing w:after="0" w:line="240" w:lineRule="auto"/>
      </w:pPr>
      <w:r>
        <w:separator/>
      </w:r>
    </w:p>
  </w:footnote>
  <w:footnote w:type="continuationSeparator" w:id="1">
    <w:p w:rsidR="003C1A88" w:rsidRDefault="003C1A88" w:rsidP="006C6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9" w:type="dxa"/>
      <w:tblLook w:val="04A0"/>
    </w:tblPr>
    <w:tblGrid>
      <w:gridCol w:w="2168"/>
      <w:gridCol w:w="1716"/>
      <w:gridCol w:w="2499"/>
      <w:gridCol w:w="3116"/>
    </w:tblGrid>
    <w:tr w:rsidR="003E3324" w:rsidTr="003E3324">
      <w:trPr>
        <w:trHeight w:val="1258"/>
      </w:trPr>
      <w:tc>
        <w:tcPr>
          <w:tcW w:w="2168" w:type="dxa"/>
          <w:hideMark/>
        </w:tcPr>
        <w:p w:rsidR="003E3324" w:rsidRDefault="003E3324" w:rsidP="003E3324">
          <w:pPr>
            <w:jc w:val="center"/>
            <w:rPr>
              <w:rFonts w:ascii="Times New Roman" w:hAnsi="Times New Roman"/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  <w:lang w:val="en-US"/>
            </w:rPr>
            <w:drawing>
              <wp:inline distT="0" distB="0" distL="0" distR="0">
                <wp:extent cx="861060" cy="690880"/>
                <wp:effectExtent l="0" t="0" r="0" b="0"/>
                <wp:docPr id="4" name="Picture 4" descr="sigla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igla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06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16" w:type="dxa"/>
          <w:hideMark/>
        </w:tcPr>
        <w:p w:rsidR="003E3324" w:rsidRDefault="003E3324" w:rsidP="003E3324">
          <w:pPr>
            <w:jc w:val="center"/>
            <w:rPr>
              <w:rFonts w:ascii="Trebuchet MS" w:hAnsi="Trebuchet MS"/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  <w:lang w:val="en-US"/>
            </w:rPr>
            <w:drawing>
              <wp:inline distT="0" distB="0" distL="0" distR="0">
                <wp:extent cx="648335" cy="648335"/>
                <wp:effectExtent l="0" t="0" r="0" b="0"/>
                <wp:docPr id="3" name="Picture 3" descr="gu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u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33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9" w:type="dxa"/>
          <w:hideMark/>
        </w:tcPr>
        <w:p w:rsidR="003E3324" w:rsidRDefault="003E3324" w:rsidP="003E3324">
          <w:pPr>
            <w:jc w:val="center"/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  <w:lang w:val="en-US"/>
            </w:rPr>
            <w:drawing>
              <wp:inline distT="0" distB="0" distL="0" distR="0">
                <wp:extent cx="1010285" cy="733425"/>
                <wp:effectExtent l="0" t="0" r="0" b="0"/>
                <wp:docPr id="2" name="Picture 2" descr="sigla POPAM_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gla POPAM_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02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4" w:type="dxa"/>
          <w:hideMark/>
        </w:tcPr>
        <w:p w:rsidR="003E3324" w:rsidRDefault="003E3324" w:rsidP="003E3324">
          <w:pPr>
            <w:jc w:val="center"/>
            <w:rPr>
              <w:noProof/>
              <w:color w:val="FF0000"/>
              <w:sz w:val="32"/>
              <w:szCs w:val="32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1286510" cy="925195"/>
                <wp:effectExtent l="0" t="0" r="0" b="0"/>
                <wp:docPr id="1" name="Picture 1" descr="Flag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lag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6510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E3324" w:rsidTr="003E3324">
      <w:trPr>
        <w:trHeight w:val="123"/>
      </w:trPr>
      <w:tc>
        <w:tcPr>
          <w:tcW w:w="9499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3E3324" w:rsidRDefault="003E3324" w:rsidP="003E3324">
          <w:pPr>
            <w:jc w:val="center"/>
            <w:rPr>
              <w:b/>
              <w:noProof/>
              <w:sz w:val="16"/>
              <w:szCs w:val="16"/>
            </w:rPr>
          </w:pPr>
          <w:r>
            <w:rPr>
              <w:b/>
              <w:noProof/>
              <w:sz w:val="18"/>
              <w:szCs w:val="16"/>
            </w:rPr>
            <w:t>ASOCIAȚIA GRUPUL LOCAL PESCĂRESC NEAMȚ</w:t>
          </w:r>
        </w:p>
      </w:tc>
    </w:tr>
    <w:tr w:rsidR="003E3324" w:rsidTr="003E3324">
      <w:trPr>
        <w:trHeight w:val="117"/>
      </w:trPr>
      <w:tc>
        <w:tcPr>
          <w:tcW w:w="9499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3E3324" w:rsidRDefault="003E3324" w:rsidP="003E3324">
          <w:pPr>
            <w:rPr>
              <w:b/>
              <w:noProof/>
              <w:sz w:val="16"/>
              <w:szCs w:val="16"/>
            </w:rPr>
          </w:pPr>
        </w:p>
      </w:tc>
    </w:tr>
  </w:tbl>
  <w:p w:rsidR="006C6FA3" w:rsidRDefault="006C6F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1D79"/>
    <w:multiLevelType w:val="hybridMultilevel"/>
    <w:tmpl w:val="68A8716E"/>
    <w:lvl w:ilvl="0" w:tplc="D7069D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92075"/>
    <w:multiLevelType w:val="hybridMultilevel"/>
    <w:tmpl w:val="D3C826A6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827CA"/>
    <w:multiLevelType w:val="hybridMultilevel"/>
    <w:tmpl w:val="6A687BAA"/>
    <w:lvl w:ilvl="0" w:tplc="C156773A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F7670"/>
    <w:multiLevelType w:val="hybridMultilevel"/>
    <w:tmpl w:val="E0000E6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B3A85"/>
    <w:multiLevelType w:val="hybridMultilevel"/>
    <w:tmpl w:val="887C926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56A03"/>
    <w:multiLevelType w:val="hybridMultilevel"/>
    <w:tmpl w:val="CF8A8390"/>
    <w:lvl w:ilvl="0" w:tplc="D78CD8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0438FA"/>
    <w:multiLevelType w:val="hybridMultilevel"/>
    <w:tmpl w:val="D7CA0744"/>
    <w:lvl w:ilvl="0" w:tplc="A9107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2228E7"/>
    <w:rsid w:val="0001007D"/>
    <w:rsid w:val="000318DF"/>
    <w:rsid w:val="00066855"/>
    <w:rsid w:val="000775D0"/>
    <w:rsid w:val="00086879"/>
    <w:rsid w:val="000A134A"/>
    <w:rsid w:val="000D2525"/>
    <w:rsid w:val="000E77A5"/>
    <w:rsid w:val="00150B1A"/>
    <w:rsid w:val="00193051"/>
    <w:rsid w:val="0020443F"/>
    <w:rsid w:val="002228E7"/>
    <w:rsid w:val="00260336"/>
    <w:rsid w:val="0028555E"/>
    <w:rsid w:val="003266F0"/>
    <w:rsid w:val="00332998"/>
    <w:rsid w:val="00353941"/>
    <w:rsid w:val="00393CC3"/>
    <w:rsid w:val="003C1A88"/>
    <w:rsid w:val="003E3324"/>
    <w:rsid w:val="00411AD4"/>
    <w:rsid w:val="00437351"/>
    <w:rsid w:val="0045062E"/>
    <w:rsid w:val="00472F0B"/>
    <w:rsid w:val="00474E12"/>
    <w:rsid w:val="00494D19"/>
    <w:rsid w:val="004A455F"/>
    <w:rsid w:val="004D2BEE"/>
    <w:rsid w:val="0051482C"/>
    <w:rsid w:val="00536E17"/>
    <w:rsid w:val="00566750"/>
    <w:rsid w:val="00567460"/>
    <w:rsid w:val="00585BA7"/>
    <w:rsid w:val="005937DF"/>
    <w:rsid w:val="005B7692"/>
    <w:rsid w:val="005E4F99"/>
    <w:rsid w:val="006017D8"/>
    <w:rsid w:val="006147A3"/>
    <w:rsid w:val="0069425B"/>
    <w:rsid w:val="006C6FA3"/>
    <w:rsid w:val="00707DA3"/>
    <w:rsid w:val="007562FD"/>
    <w:rsid w:val="0077274D"/>
    <w:rsid w:val="0077368E"/>
    <w:rsid w:val="00783AD7"/>
    <w:rsid w:val="007C391F"/>
    <w:rsid w:val="007F3446"/>
    <w:rsid w:val="007F6909"/>
    <w:rsid w:val="00847ABD"/>
    <w:rsid w:val="00851E80"/>
    <w:rsid w:val="008D0032"/>
    <w:rsid w:val="0091086D"/>
    <w:rsid w:val="009532E8"/>
    <w:rsid w:val="00983B7E"/>
    <w:rsid w:val="009928B3"/>
    <w:rsid w:val="009A00FB"/>
    <w:rsid w:val="009B0916"/>
    <w:rsid w:val="009F58F4"/>
    <w:rsid w:val="00AB72AC"/>
    <w:rsid w:val="00B24262"/>
    <w:rsid w:val="00B31F76"/>
    <w:rsid w:val="00B46AC4"/>
    <w:rsid w:val="00B72046"/>
    <w:rsid w:val="00B92215"/>
    <w:rsid w:val="00BB6FBC"/>
    <w:rsid w:val="00C84E8E"/>
    <w:rsid w:val="00CA539B"/>
    <w:rsid w:val="00D15C01"/>
    <w:rsid w:val="00DF477A"/>
    <w:rsid w:val="00E17933"/>
    <w:rsid w:val="00E74CDA"/>
    <w:rsid w:val="00EA4924"/>
    <w:rsid w:val="00F06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1 Char, Char1,Char1,Header Char"/>
    <w:basedOn w:val="Normal"/>
    <w:link w:val="HeaderChar2"/>
    <w:unhideWhenUsed/>
    <w:rsid w:val="006C6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2">
    <w:name w:val="Header Char2"/>
    <w:aliases w:val=" Char1 Char Char1, Char1 Char2,Char1 Char1,Header Char Char1"/>
    <w:basedOn w:val="DefaultParagraphFont"/>
    <w:link w:val="Header"/>
    <w:rsid w:val="006C6FA3"/>
  </w:style>
  <w:style w:type="paragraph" w:styleId="Footer">
    <w:name w:val="footer"/>
    <w:basedOn w:val="Normal"/>
    <w:link w:val="FooterChar"/>
    <w:uiPriority w:val="99"/>
    <w:unhideWhenUsed/>
    <w:rsid w:val="006C6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FA3"/>
  </w:style>
  <w:style w:type="paragraph" w:styleId="BalloonText">
    <w:name w:val="Balloon Text"/>
    <w:basedOn w:val="Normal"/>
    <w:link w:val="BalloonTextChar"/>
    <w:uiPriority w:val="99"/>
    <w:semiHidden/>
    <w:unhideWhenUsed/>
    <w:rsid w:val="00E74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CDA"/>
    <w:rPr>
      <w:rFonts w:ascii="Segoe UI" w:hAnsi="Segoe UI" w:cs="Segoe UI"/>
      <w:sz w:val="18"/>
      <w:szCs w:val="18"/>
    </w:rPr>
  </w:style>
  <w:style w:type="character" w:customStyle="1" w:styleId="HeaderChar1">
    <w:name w:val="Header Char1"/>
    <w:aliases w:val="Header Char Char, Char1 Char Char, Char1 Char1,Char1 Char"/>
    <w:basedOn w:val="DefaultParagraphFont"/>
    <w:rsid w:val="006017D8"/>
    <w:rPr>
      <w:rFonts w:ascii="Arial" w:eastAsia="Times New Roman" w:hAnsi="Arial" w:cs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0868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9F46E-3BE3-43AC-BE02-BFAC27D59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AsusF550J</dc:creator>
  <cp:lastModifiedBy>Windows User</cp:lastModifiedBy>
  <cp:revision>12</cp:revision>
  <cp:lastPrinted>2018-02-24T11:26:00Z</cp:lastPrinted>
  <dcterms:created xsi:type="dcterms:W3CDTF">2017-05-19T11:00:00Z</dcterms:created>
  <dcterms:modified xsi:type="dcterms:W3CDTF">2018-05-15T09:04:00Z</dcterms:modified>
</cp:coreProperties>
</file>